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D13" w:rsidRPr="00CA1D13" w:rsidRDefault="00CA1D13" w:rsidP="00CA1D13">
      <w:pPr>
        <w:spacing w:after="0" w:line="240" w:lineRule="auto"/>
        <w:ind w:right="-992"/>
        <w:rPr>
          <w:rFonts w:ascii="Comic Sans MS" w:eastAsia="Times New Roman" w:hAnsi="Comic Sans MS" w:cs="Times New Roman"/>
          <w:sz w:val="24"/>
          <w:szCs w:val="24"/>
          <w:lang w:val="en-US"/>
        </w:rPr>
      </w:pPr>
    </w:p>
    <w:p w:rsidR="00CA1D13" w:rsidRPr="00CA1D13" w:rsidRDefault="00CA1D13" w:rsidP="00CA1D13">
      <w:pPr>
        <w:spacing w:after="0" w:line="240" w:lineRule="auto"/>
        <w:ind w:right="-992"/>
        <w:rPr>
          <w:rFonts w:ascii="Comic Sans MS" w:eastAsia="Times New Roman" w:hAnsi="Comic Sans MS" w:cs="Times New Roman"/>
          <w:sz w:val="24"/>
          <w:szCs w:val="24"/>
          <w:lang w:val="en-US"/>
        </w:rPr>
      </w:pPr>
    </w:p>
    <w:p w:rsidR="00CA1D13" w:rsidRPr="00CA1D13" w:rsidRDefault="00CA1D13" w:rsidP="00CA1D13">
      <w:pPr>
        <w:spacing w:after="0" w:line="240" w:lineRule="auto"/>
        <w:ind w:right="-992"/>
        <w:rPr>
          <w:rFonts w:ascii="Comic Sans MS" w:eastAsia="Times New Roman" w:hAnsi="Comic Sans MS" w:cs="Times New Roman"/>
          <w:sz w:val="24"/>
          <w:szCs w:val="24"/>
          <w:lang w:val="en-US"/>
        </w:rPr>
      </w:pPr>
    </w:p>
    <w:p w:rsidR="00CA1D13" w:rsidRPr="00CA1D13" w:rsidRDefault="00CA1D13" w:rsidP="00CA1D13">
      <w:pPr>
        <w:spacing w:after="0" w:line="240" w:lineRule="auto"/>
        <w:ind w:right="-992"/>
        <w:rPr>
          <w:rFonts w:ascii="Comic Sans MS" w:eastAsia="Times New Roman" w:hAnsi="Comic Sans MS" w:cs="Times New Roman"/>
          <w:sz w:val="24"/>
          <w:szCs w:val="24"/>
          <w:lang w:val="en-US"/>
        </w:rPr>
      </w:pPr>
    </w:p>
    <w:p w:rsidR="00CA1D13" w:rsidRPr="00CA1D13" w:rsidRDefault="00CA1D13" w:rsidP="00CA1D13">
      <w:pPr>
        <w:spacing w:after="0" w:line="240" w:lineRule="auto"/>
        <w:ind w:right="-992"/>
        <w:rPr>
          <w:rFonts w:ascii="Comic Sans MS" w:eastAsia="Times New Roman" w:hAnsi="Comic Sans MS" w:cs="Times New Roman"/>
          <w:sz w:val="24"/>
          <w:szCs w:val="24"/>
          <w:lang w:val="en-US"/>
        </w:rPr>
      </w:pPr>
    </w:p>
    <w:p w:rsidR="00CA1D13" w:rsidRPr="00CA1D13" w:rsidRDefault="00CA1D13" w:rsidP="00CA1D13">
      <w:pPr>
        <w:spacing w:after="0" w:line="240" w:lineRule="auto"/>
        <w:ind w:right="-992"/>
        <w:rPr>
          <w:rFonts w:ascii="Comic Sans MS" w:eastAsia="Times New Roman" w:hAnsi="Comic Sans MS" w:cs="Times New Roman"/>
          <w:sz w:val="24"/>
          <w:szCs w:val="24"/>
          <w:lang w:val="en-US"/>
        </w:rPr>
      </w:pPr>
    </w:p>
    <w:p w:rsidR="00CA1D13" w:rsidRPr="00CA1D13" w:rsidRDefault="00CA1D13" w:rsidP="00CA1D13">
      <w:pPr>
        <w:spacing w:after="0" w:line="240" w:lineRule="auto"/>
        <w:ind w:right="-992"/>
        <w:rPr>
          <w:rFonts w:ascii="Comic Sans MS" w:eastAsia="Times New Roman" w:hAnsi="Comic Sans MS" w:cs="Times New Roman"/>
          <w:sz w:val="24"/>
          <w:szCs w:val="24"/>
          <w:lang w:val="en-US"/>
        </w:rPr>
      </w:pPr>
    </w:p>
    <w:p w:rsidR="00CA1D13" w:rsidRPr="00CA1D13" w:rsidRDefault="00CA1D13" w:rsidP="00CA1D13">
      <w:pPr>
        <w:spacing w:after="0" w:line="240" w:lineRule="auto"/>
        <w:ind w:right="-992"/>
        <w:rPr>
          <w:rFonts w:ascii="Comic Sans MS" w:eastAsia="Times New Roman" w:hAnsi="Comic Sans MS" w:cs="Times New Roman"/>
          <w:sz w:val="24"/>
          <w:szCs w:val="24"/>
          <w:lang w:val="en-US"/>
        </w:rPr>
      </w:pPr>
    </w:p>
    <w:p w:rsidR="00CA1D13" w:rsidRPr="00CA1D13" w:rsidRDefault="00CA1D13" w:rsidP="00CA1D13">
      <w:pPr>
        <w:spacing w:after="0" w:line="240" w:lineRule="auto"/>
        <w:ind w:right="-992"/>
        <w:rPr>
          <w:rFonts w:ascii="Comic Sans MS" w:eastAsia="Times New Roman" w:hAnsi="Comic Sans MS" w:cs="Times New Roman"/>
          <w:sz w:val="24"/>
          <w:szCs w:val="24"/>
          <w:lang w:val="en-US"/>
        </w:rPr>
      </w:pPr>
    </w:p>
    <w:p w:rsidR="00CA1D13" w:rsidRPr="00CA1D13" w:rsidRDefault="00CA1D13" w:rsidP="00CA1D13">
      <w:pPr>
        <w:spacing w:after="0" w:line="240" w:lineRule="auto"/>
        <w:ind w:right="-992"/>
        <w:rPr>
          <w:rFonts w:ascii="Comic Sans MS" w:eastAsia="Times New Roman" w:hAnsi="Comic Sans MS" w:cs="Times New Roman"/>
          <w:sz w:val="24"/>
          <w:szCs w:val="24"/>
          <w:lang w:val="en-US"/>
        </w:rPr>
      </w:pPr>
    </w:p>
    <w:p w:rsidR="00CA1D13" w:rsidRPr="00CA1D13" w:rsidRDefault="00CA1D13" w:rsidP="00CA1D13">
      <w:pPr>
        <w:spacing w:after="0" w:line="240" w:lineRule="auto"/>
        <w:jc w:val="center"/>
        <w:rPr>
          <w:rFonts w:ascii="Comic Sans MS" w:eastAsia="Times New Roman" w:hAnsi="Comic Sans MS" w:cs="Times New Roman"/>
          <w:b/>
          <w:bCs/>
          <w:sz w:val="52"/>
          <w:szCs w:val="72"/>
          <w:lang w:val="en-US"/>
        </w:rPr>
      </w:pPr>
    </w:p>
    <w:p w:rsidR="00CA1D13" w:rsidRPr="00CA1D13" w:rsidRDefault="00CA1D13" w:rsidP="00F06B7E">
      <w:pPr>
        <w:spacing w:after="0" w:line="240" w:lineRule="auto"/>
        <w:jc w:val="center"/>
        <w:rPr>
          <w:rFonts w:ascii="Comic Sans MS" w:eastAsia="Times New Roman" w:hAnsi="Comic Sans MS" w:cs="Times New Roman"/>
          <w:b/>
          <w:bCs/>
          <w:sz w:val="52"/>
          <w:szCs w:val="72"/>
          <w:u w:val="single"/>
          <w:lang w:val="en-US"/>
        </w:rPr>
      </w:pPr>
      <w:r w:rsidRPr="00CA1D13">
        <w:rPr>
          <w:rFonts w:ascii="Comic Sans MS" w:eastAsia="Times New Roman" w:hAnsi="Comic Sans MS" w:cs="Times New Roman"/>
          <w:b/>
          <w:bCs/>
          <w:sz w:val="52"/>
          <w:szCs w:val="72"/>
          <w:u w:val="single"/>
          <w:lang w:val="en-US"/>
        </w:rPr>
        <w:t>Thames View Junior School</w:t>
      </w:r>
    </w:p>
    <w:p w:rsidR="00CA1D13" w:rsidRDefault="00CA1D13" w:rsidP="00F06B7E">
      <w:pPr>
        <w:spacing w:after="0" w:line="240" w:lineRule="auto"/>
        <w:jc w:val="center"/>
        <w:rPr>
          <w:rFonts w:ascii="Comic Sans MS" w:eastAsia="Times New Roman" w:hAnsi="Comic Sans MS" w:cs="Times New Roman"/>
          <w:b/>
          <w:bCs/>
          <w:sz w:val="48"/>
          <w:szCs w:val="72"/>
          <w:lang w:val="en-US"/>
        </w:rPr>
      </w:pPr>
    </w:p>
    <w:p w:rsidR="00CA1D13" w:rsidRPr="00CA1D13" w:rsidRDefault="00CE5838" w:rsidP="00F06B7E">
      <w:pPr>
        <w:spacing w:after="0" w:line="240" w:lineRule="auto"/>
        <w:jc w:val="center"/>
        <w:rPr>
          <w:rFonts w:ascii="Comic Sans MS" w:eastAsia="Times New Roman" w:hAnsi="Comic Sans MS" w:cs="Times New Roman"/>
          <w:b/>
          <w:bCs/>
          <w:sz w:val="48"/>
          <w:szCs w:val="72"/>
          <w:lang w:val="en-US"/>
        </w:rPr>
      </w:pPr>
      <w:r>
        <w:rPr>
          <w:rFonts w:ascii="Comic Sans MS" w:eastAsia="Times New Roman" w:hAnsi="Comic Sans MS" w:cs="Times New Roman"/>
          <w:b/>
          <w:bCs/>
          <w:sz w:val="40"/>
          <w:szCs w:val="72"/>
          <w:lang w:val="en-US"/>
        </w:rPr>
        <w:t xml:space="preserve">Safeguarding and </w:t>
      </w:r>
      <w:r w:rsidR="00CA1D13" w:rsidRPr="00CA1D13">
        <w:rPr>
          <w:rFonts w:ascii="Comic Sans MS" w:eastAsia="Times New Roman" w:hAnsi="Comic Sans MS" w:cs="Times New Roman"/>
          <w:b/>
          <w:bCs/>
          <w:sz w:val="40"/>
          <w:szCs w:val="72"/>
          <w:lang w:val="en-US"/>
        </w:rPr>
        <w:t>Child</w:t>
      </w:r>
      <w:r w:rsidR="00CA1D13" w:rsidRPr="00CA1D13">
        <w:rPr>
          <w:rFonts w:ascii="Comic Sans MS" w:eastAsia="Times New Roman" w:hAnsi="Comic Sans MS" w:cs="Times New Roman"/>
          <w:b/>
          <w:bCs/>
          <w:sz w:val="48"/>
          <w:szCs w:val="72"/>
          <w:lang w:val="en-US"/>
        </w:rPr>
        <w:t xml:space="preserve"> </w:t>
      </w:r>
      <w:r w:rsidR="00CA1D13" w:rsidRPr="00CA1D13">
        <w:rPr>
          <w:rFonts w:ascii="Comic Sans MS" w:eastAsia="Times New Roman" w:hAnsi="Comic Sans MS" w:cs="Times New Roman"/>
          <w:b/>
          <w:bCs/>
          <w:sz w:val="40"/>
          <w:szCs w:val="40"/>
          <w:lang w:val="en-US"/>
        </w:rPr>
        <w:t>Protection</w:t>
      </w:r>
      <w:r w:rsidR="00CA1D13" w:rsidRPr="00CA1D13">
        <w:rPr>
          <w:rFonts w:ascii="Comic Sans MS" w:eastAsia="Times New Roman" w:hAnsi="Comic Sans MS" w:cs="Times New Roman"/>
          <w:b/>
          <w:bCs/>
          <w:sz w:val="48"/>
          <w:szCs w:val="72"/>
          <w:lang w:val="en-US"/>
        </w:rPr>
        <w:t xml:space="preserve"> </w:t>
      </w:r>
      <w:r w:rsidR="00CA1D13" w:rsidRPr="00CA1D13">
        <w:rPr>
          <w:rFonts w:ascii="Comic Sans MS" w:eastAsia="Times New Roman" w:hAnsi="Comic Sans MS" w:cs="Times New Roman"/>
          <w:b/>
          <w:bCs/>
          <w:sz w:val="40"/>
          <w:szCs w:val="72"/>
          <w:lang w:val="en-US"/>
        </w:rPr>
        <w:t>Policy</w:t>
      </w:r>
    </w:p>
    <w:p w:rsidR="00CA1D13" w:rsidRDefault="00CA1D13" w:rsidP="00CA1D13">
      <w:pPr>
        <w:spacing w:after="0" w:line="240" w:lineRule="auto"/>
        <w:jc w:val="center"/>
        <w:rPr>
          <w:rFonts w:ascii="Comic Sans MS" w:eastAsia="Times New Roman" w:hAnsi="Comic Sans MS" w:cs="Times New Roman"/>
          <w:b/>
          <w:bCs/>
          <w:sz w:val="48"/>
          <w:szCs w:val="72"/>
          <w:lang w:val="en-US"/>
        </w:rPr>
      </w:pPr>
    </w:p>
    <w:p w:rsidR="00CA1D13" w:rsidRDefault="00CA1D13" w:rsidP="00CA1D13">
      <w:pPr>
        <w:spacing w:after="0" w:line="240" w:lineRule="auto"/>
        <w:jc w:val="center"/>
        <w:rPr>
          <w:rFonts w:ascii="Comic Sans MS" w:eastAsia="Times New Roman" w:hAnsi="Comic Sans MS" w:cs="Times New Roman"/>
          <w:b/>
          <w:bCs/>
          <w:sz w:val="48"/>
          <w:szCs w:val="72"/>
          <w:lang w:val="en-US"/>
        </w:rPr>
      </w:pPr>
    </w:p>
    <w:p w:rsidR="00CA1D13" w:rsidRPr="00CA1D13" w:rsidRDefault="00CA1D13" w:rsidP="00DB417E">
      <w:pPr>
        <w:spacing w:after="0" w:line="240" w:lineRule="auto"/>
        <w:rPr>
          <w:rFonts w:ascii="Comic Sans MS" w:eastAsia="Times New Roman" w:hAnsi="Comic Sans MS" w:cs="Times New Roman"/>
          <w:sz w:val="24"/>
          <w:szCs w:val="24"/>
          <w:lang w:val="en-US"/>
        </w:rPr>
      </w:pPr>
    </w:p>
    <w:p w:rsidR="00CA1D13" w:rsidRPr="00CA1D13" w:rsidRDefault="00CA1D13" w:rsidP="00CA1D13">
      <w:pPr>
        <w:spacing w:after="0" w:line="240" w:lineRule="auto"/>
        <w:ind w:right="-992"/>
        <w:rPr>
          <w:rFonts w:ascii="Comic Sans MS" w:eastAsia="Times New Roman" w:hAnsi="Comic Sans MS" w:cs="Times New Roman"/>
          <w:sz w:val="24"/>
          <w:szCs w:val="24"/>
          <w:lang w:val="en-US"/>
        </w:rPr>
      </w:pPr>
    </w:p>
    <w:p w:rsidR="00CA1D13" w:rsidRPr="00CA1D13" w:rsidRDefault="00CA1D13" w:rsidP="00CA1D13">
      <w:pPr>
        <w:spacing w:after="0" w:line="240" w:lineRule="auto"/>
        <w:ind w:right="-992"/>
        <w:rPr>
          <w:rFonts w:ascii="Comic Sans MS" w:eastAsia="Times New Roman" w:hAnsi="Comic Sans MS" w:cs="Times New Roman"/>
          <w:sz w:val="24"/>
          <w:szCs w:val="24"/>
          <w:lang w:val="en-US"/>
        </w:rPr>
      </w:pPr>
    </w:p>
    <w:p w:rsidR="00CA1D13" w:rsidRPr="00CA1D13" w:rsidRDefault="00CA1D13" w:rsidP="00CA1D13">
      <w:pPr>
        <w:spacing w:after="0" w:line="240" w:lineRule="auto"/>
        <w:ind w:right="-992"/>
        <w:rPr>
          <w:rFonts w:ascii="Comic Sans MS" w:eastAsia="Times New Roman" w:hAnsi="Comic Sans MS" w:cs="Times New Roman"/>
          <w:sz w:val="24"/>
          <w:szCs w:val="24"/>
          <w:lang w:val="en-US"/>
        </w:rPr>
      </w:pPr>
    </w:p>
    <w:p w:rsidR="00CA1D13" w:rsidRPr="00CA1D13" w:rsidRDefault="00CA1D13" w:rsidP="00CA1D13">
      <w:pPr>
        <w:spacing w:after="0" w:line="240" w:lineRule="auto"/>
        <w:ind w:right="-992"/>
        <w:rPr>
          <w:rFonts w:ascii="Comic Sans MS" w:eastAsia="Times New Roman" w:hAnsi="Comic Sans MS" w:cs="Times New Roman"/>
          <w:sz w:val="24"/>
          <w:szCs w:val="24"/>
          <w:lang w:val="en-US"/>
        </w:rPr>
      </w:pPr>
    </w:p>
    <w:p w:rsidR="00CA1D13" w:rsidRPr="00CA1D13" w:rsidRDefault="00CA1D13" w:rsidP="00CA1D13">
      <w:pPr>
        <w:spacing w:after="0" w:line="240" w:lineRule="auto"/>
        <w:ind w:right="-992"/>
        <w:rPr>
          <w:rFonts w:ascii="Comic Sans MS" w:eastAsia="Times New Roman" w:hAnsi="Comic Sans MS" w:cs="Times New Roman"/>
          <w:sz w:val="24"/>
          <w:szCs w:val="24"/>
          <w:lang w:val="en-US"/>
        </w:rPr>
      </w:pPr>
    </w:p>
    <w:p w:rsidR="00CA1D13" w:rsidRPr="00CA1D13" w:rsidRDefault="00CA1D13" w:rsidP="00CA1D13">
      <w:pPr>
        <w:spacing w:after="0" w:line="240" w:lineRule="auto"/>
        <w:ind w:right="-992"/>
        <w:rPr>
          <w:rFonts w:ascii="Comic Sans MS" w:eastAsia="Times New Roman" w:hAnsi="Comic Sans MS" w:cs="Times New Roman"/>
          <w:sz w:val="24"/>
          <w:szCs w:val="24"/>
          <w:lang w:val="en-US"/>
        </w:rPr>
      </w:pPr>
    </w:p>
    <w:p w:rsidR="00CA1D13" w:rsidRPr="00CA1D13" w:rsidRDefault="00CA1D13" w:rsidP="00CA1D13">
      <w:pPr>
        <w:spacing w:after="0" w:line="240" w:lineRule="auto"/>
        <w:ind w:right="-992"/>
        <w:rPr>
          <w:rFonts w:ascii="Comic Sans MS" w:eastAsia="Times New Roman" w:hAnsi="Comic Sans MS" w:cs="Times New Roman"/>
          <w:sz w:val="24"/>
          <w:szCs w:val="24"/>
          <w:lang w:val="en-US"/>
        </w:rPr>
      </w:pPr>
    </w:p>
    <w:p w:rsidR="00CA1D13" w:rsidRPr="00CA1D13" w:rsidRDefault="00CA1D13" w:rsidP="00CA1D13">
      <w:pPr>
        <w:spacing w:after="0" w:line="240" w:lineRule="auto"/>
        <w:ind w:right="-992"/>
        <w:rPr>
          <w:rFonts w:ascii="Comic Sans MS" w:eastAsia="Times New Roman" w:hAnsi="Comic Sans MS" w:cs="Times New Roman"/>
          <w:sz w:val="24"/>
          <w:szCs w:val="24"/>
          <w:lang w:val="en-US"/>
        </w:rPr>
      </w:pPr>
    </w:p>
    <w:p w:rsidR="00CA1D13" w:rsidRPr="00CA1D13" w:rsidRDefault="00CA1D13" w:rsidP="00CA1D13">
      <w:pPr>
        <w:spacing w:after="0" w:line="240" w:lineRule="auto"/>
        <w:ind w:right="-992"/>
        <w:rPr>
          <w:rFonts w:ascii="Comic Sans MS" w:eastAsia="Times New Roman" w:hAnsi="Comic Sans MS" w:cs="Times New Roman"/>
          <w:sz w:val="24"/>
          <w:szCs w:val="24"/>
          <w:lang w:val="en-US"/>
        </w:rPr>
      </w:pPr>
    </w:p>
    <w:p w:rsidR="00CA1D13" w:rsidRPr="00CA1D13" w:rsidRDefault="00CA1D13" w:rsidP="00CA1D13">
      <w:pPr>
        <w:spacing w:after="0" w:line="240" w:lineRule="auto"/>
        <w:ind w:right="-992"/>
        <w:rPr>
          <w:rFonts w:ascii="Comic Sans MS" w:eastAsia="Times New Roman" w:hAnsi="Comic Sans MS" w:cs="Times New Roman"/>
          <w:sz w:val="24"/>
          <w:szCs w:val="24"/>
          <w:lang w:val="en-US"/>
        </w:rPr>
      </w:pPr>
    </w:p>
    <w:p w:rsidR="00CA1D13" w:rsidRPr="00CA1D13" w:rsidRDefault="00CA1D13" w:rsidP="00CA1D13">
      <w:pPr>
        <w:spacing w:after="0" w:line="240" w:lineRule="auto"/>
        <w:ind w:right="-992"/>
        <w:rPr>
          <w:rFonts w:ascii="Comic Sans MS" w:eastAsia="Times New Roman" w:hAnsi="Comic Sans MS" w:cs="Times New Roman"/>
          <w:sz w:val="24"/>
          <w:szCs w:val="24"/>
          <w:lang w:val="en-US"/>
        </w:rPr>
      </w:pPr>
    </w:p>
    <w:p w:rsidR="00CA1D13" w:rsidRPr="00CA1D13" w:rsidRDefault="00CA1D13" w:rsidP="00CA1D13">
      <w:pPr>
        <w:spacing w:after="0" w:line="240" w:lineRule="auto"/>
        <w:ind w:right="-992"/>
        <w:rPr>
          <w:rFonts w:ascii="Comic Sans MS" w:eastAsia="Times New Roman" w:hAnsi="Comic Sans MS" w:cs="Times New Roman"/>
          <w:sz w:val="24"/>
          <w:szCs w:val="24"/>
          <w:lang w:val="en-US"/>
        </w:rPr>
      </w:pPr>
    </w:p>
    <w:p w:rsidR="00CA1D13" w:rsidRPr="00CA1D13" w:rsidRDefault="00CA1D13" w:rsidP="00CA1D13">
      <w:pPr>
        <w:spacing w:after="0" w:line="240" w:lineRule="auto"/>
        <w:ind w:right="-992"/>
        <w:rPr>
          <w:rFonts w:ascii="Comic Sans MS" w:eastAsia="Times New Roman" w:hAnsi="Comic Sans MS" w:cs="Times New Roman"/>
          <w:sz w:val="24"/>
          <w:szCs w:val="24"/>
          <w:lang w:val="en-US"/>
        </w:rPr>
      </w:pPr>
    </w:p>
    <w:p w:rsidR="00CA1D13" w:rsidRPr="00CA1D13" w:rsidRDefault="00CA1D13" w:rsidP="00CA1D13">
      <w:pPr>
        <w:spacing w:after="0" w:line="240" w:lineRule="auto"/>
        <w:ind w:right="-992"/>
        <w:rPr>
          <w:rFonts w:ascii="Comic Sans MS" w:eastAsia="Times New Roman" w:hAnsi="Comic Sans MS" w:cs="Times New Roman"/>
          <w:sz w:val="24"/>
          <w:szCs w:val="24"/>
          <w:lang w:val="en-US"/>
        </w:rPr>
      </w:pPr>
    </w:p>
    <w:p w:rsidR="00CA1D13" w:rsidRPr="00CA1D13" w:rsidRDefault="00CA1D13" w:rsidP="00CA1D13">
      <w:pPr>
        <w:spacing w:after="0" w:line="240" w:lineRule="auto"/>
        <w:ind w:right="-992"/>
        <w:rPr>
          <w:rFonts w:ascii="Comic Sans MS" w:eastAsia="Times New Roman" w:hAnsi="Comic Sans MS" w:cs="Times New Roman"/>
          <w:sz w:val="24"/>
          <w:szCs w:val="24"/>
          <w:lang w:val="en-US"/>
        </w:rPr>
      </w:pPr>
    </w:p>
    <w:p w:rsidR="00CA1D13" w:rsidRDefault="00CA1D13" w:rsidP="00CA1D13">
      <w:pPr>
        <w:spacing w:after="0" w:line="240" w:lineRule="auto"/>
        <w:ind w:right="-992"/>
        <w:rPr>
          <w:rFonts w:ascii="Comic Sans MS" w:eastAsia="Times New Roman" w:hAnsi="Comic Sans MS" w:cs="Times New Roman"/>
          <w:sz w:val="24"/>
          <w:szCs w:val="24"/>
          <w:lang w:val="en-US"/>
        </w:rPr>
      </w:pPr>
    </w:p>
    <w:p w:rsidR="00DB417E" w:rsidRDefault="00DB417E" w:rsidP="00CA1D13">
      <w:pPr>
        <w:spacing w:after="0" w:line="240" w:lineRule="auto"/>
        <w:ind w:right="-992"/>
        <w:rPr>
          <w:rFonts w:ascii="Comic Sans MS" w:eastAsia="Times New Roman" w:hAnsi="Comic Sans MS" w:cs="Times New Roman"/>
          <w:sz w:val="24"/>
          <w:szCs w:val="24"/>
          <w:lang w:val="en-US"/>
        </w:rPr>
      </w:pPr>
    </w:p>
    <w:p w:rsidR="00CA1D13" w:rsidRPr="00CA1D13" w:rsidRDefault="00CA1D13" w:rsidP="00CA1D13">
      <w:pPr>
        <w:spacing w:after="0" w:line="240" w:lineRule="auto"/>
        <w:ind w:right="-992"/>
        <w:jc w:val="center"/>
        <w:rPr>
          <w:rFonts w:ascii="Comic Sans MS" w:eastAsia="Times New Roman" w:hAnsi="Comic Sans MS" w:cs="Times New Roman"/>
          <w:b/>
          <w:sz w:val="28"/>
          <w:szCs w:val="28"/>
          <w:u w:val="single"/>
          <w:lang w:val="en-US"/>
        </w:rPr>
      </w:pPr>
      <w:r w:rsidRPr="00CA1D13">
        <w:rPr>
          <w:rFonts w:ascii="Comic Sans MS" w:eastAsia="Times New Roman" w:hAnsi="Comic Sans MS" w:cs="Times New Roman"/>
          <w:b/>
          <w:sz w:val="28"/>
          <w:szCs w:val="28"/>
          <w:u w:val="single"/>
          <w:lang w:val="en-US"/>
        </w:rPr>
        <w:t>Introduction</w:t>
      </w:r>
    </w:p>
    <w:p w:rsidR="00CA1D13" w:rsidRPr="00CA1D13" w:rsidRDefault="00CA1D13" w:rsidP="00CA1D13">
      <w:pPr>
        <w:spacing w:after="0" w:line="240" w:lineRule="auto"/>
        <w:ind w:right="-992"/>
        <w:rPr>
          <w:rFonts w:ascii="Comic Sans MS" w:eastAsia="Times New Roman" w:hAnsi="Comic Sans MS" w:cs="Times New Roman"/>
          <w:sz w:val="24"/>
          <w:szCs w:val="24"/>
          <w:lang w:val="en-US"/>
        </w:rPr>
      </w:pPr>
    </w:p>
    <w:p w:rsidR="00CA1D13" w:rsidRPr="00CA1D13" w:rsidRDefault="00CA1D13" w:rsidP="00DB417E">
      <w:pPr>
        <w:spacing w:after="0" w:line="240" w:lineRule="auto"/>
        <w:ind w:right="-992"/>
        <w:jc w:val="both"/>
        <w:rPr>
          <w:rFonts w:ascii="Comic Sans MS" w:eastAsia="Times New Roman" w:hAnsi="Comic Sans MS" w:cs="Times New Roman"/>
          <w:sz w:val="24"/>
          <w:szCs w:val="28"/>
          <w:lang w:val="en-US"/>
        </w:rPr>
      </w:pPr>
      <w:r w:rsidRPr="00CA1D13">
        <w:rPr>
          <w:rFonts w:ascii="Comic Sans MS" w:eastAsia="Times New Roman" w:hAnsi="Comic Sans MS" w:cs="Times New Roman"/>
          <w:sz w:val="24"/>
          <w:szCs w:val="28"/>
          <w:lang w:val="en-US"/>
        </w:rPr>
        <w:t xml:space="preserve">The governors and staff of Thames View Junior School fully </w:t>
      </w:r>
      <w:proofErr w:type="spellStart"/>
      <w:r w:rsidRPr="00CA1D13">
        <w:rPr>
          <w:rFonts w:ascii="Comic Sans MS" w:eastAsia="Times New Roman" w:hAnsi="Comic Sans MS" w:cs="Times New Roman"/>
          <w:sz w:val="24"/>
          <w:szCs w:val="28"/>
          <w:lang w:val="en-US"/>
        </w:rPr>
        <w:t>recognise</w:t>
      </w:r>
      <w:proofErr w:type="spellEnd"/>
      <w:r w:rsidRPr="00CA1D13">
        <w:rPr>
          <w:rFonts w:ascii="Comic Sans MS" w:eastAsia="Times New Roman" w:hAnsi="Comic Sans MS" w:cs="Times New Roman"/>
          <w:sz w:val="24"/>
          <w:szCs w:val="28"/>
          <w:lang w:val="en-US"/>
        </w:rPr>
        <w:t xml:space="preserve"> the contribution it makes to safeguarding children.  We </w:t>
      </w:r>
      <w:proofErr w:type="spellStart"/>
      <w:r w:rsidRPr="00CA1D13">
        <w:rPr>
          <w:rFonts w:ascii="Comic Sans MS" w:eastAsia="Times New Roman" w:hAnsi="Comic Sans MS" w:cs="Times New Roman"/>
          <w:sz w:val="24"/>
          <w:szCs w:val="28"/>
          <w:lang w:val="en-US"/>
        </w:rPr>
        <w:t>recognise</w:t>
      </w:r>
      <w:proofErr w:type="spellEnd"/>
      <w:r w:rsidRPr="00CA1D13">
        <w:rPr>
          <w:rFonts w:ascii="Comic Sans MS" w:eastAsia="Times New Roman" w:hAnsi="Comic Sans MS" w:cs="Times New Roman"/>
          <w:sz w:val="24"/>
          <w:szCs w:val="28"/>
          <w:lang w:val="en-US"/>
        </w:rPr>
        <w:t xml:space="preserve"> that all staff, including volunteers, </w:t>
      </w:r>
      <w:r w:rsidRPr="00CF6958">
        <w:rPr>
          <w:rFonts w:ascii="Comic Sans MS" w:eastAsia="Times New Roman" w:hAnsi="Comic Sans MS" w:cs="Times New Roman"/>
          <w:sz w:val="24"/>
          <w:szCs w:val="28"/>
          <w:lang w:val="en-US"/>
        </w:rPr>
        <w:t>has</w:t>
      </w:r>
      <w:r w:rsidRPr="00CA1D13">
        <w:rPr>
          <w:rFonts w:ascii="Comic Sans MS" w:eastAsia="Times New Roman" w:hAnsi="Comic Sans MS" w:cs="Times New Roman"/>
          <w:sz w:val="24"/>
          <w:szCs w:val="28"/>
          <w:lang w:val="en-US"/>
        </w:rPr>
        <w:t xml:space="preserve"> a full and active part to play in protecting our children/young people from harm.</w:t>
      </w:r>
    </w:p>
    <w:p w:rsidR="00CA1D13" w:rsidRPr="00CA1D13" w:rsidRDefault="00CA1D13" w:rsidP="00DB417E">
      <w:pPr>
        <w:spacing w:after="0" w:line="240" w:lineRule="auto"/>
        <w:ind w:right="-992"/>
        <w:jc w:val="both"/>
        <w:rPr>
          <w:rFonts w:ascii="Comic Sans MS" w:eastAsia="Times New Roman" w:hAnsi="Comic Sans MS" w:cs="Times New Roman"/>
          <w:sz w:val="24"/>
          <w:szCs w:val="28"/>
          <w:lang w:val="en-US"/>
        </w:rPr>
      </w:pPr>
    </w:p>
    <w:p w:rsidR="00CA1D13" w:rsidRPr="00CA1D13" w:rsidRDefault="00CA1D13" w:rsidP="00DB417E">
      <w:pPr>
        <w:spacing w:after="0" w:line="240" w:lineRule="auto"/>
        <w:ind w:right="-992"/>
        <w:jc w:val="both"/>
        <w:rPr>
          <w:rFonts w:ascii="Comic Sans MS" w:eastAsia="Times New Roman" w:hAnsi="Comic Sans MS" w:cs="Times New Roman"/>
          <w:sz w:val="24"/>
          <w:szCs w:val="28"/>
          <w:lang w:val="en-US"/>
        </w:rPr>
      </w:pPr>
      <w:r w:rsidRPr="00CA1D13">
        <w:rPr>
          <w:rFonts w:ascii="Comic Sans MS" w:eastAsia="Times New Roman" w:hAnsi="Comic Sans MS" w:cs="Times New Roman"/>
          <w:sz w:val="24"/>
          <w:szCs w:val="28"/>
          <w:lang w:val="en-US"/>
        </w:rPr>
        <w:t>All staff and Governors believe that our school should provide a caring, positive, safe and stimulating environment which promotes the social, physical and moral development of the individual child/young person.</w:t>
      </w:r>
    </w:p>
    <w:p w:rsidR="00CA1D13" w:rsidRPr="00CA1D13" w:rsidRDefault="00CA1D13" w:rsidP="00CA1D13">
      <w:pPr>
        <w:spacing w:after="0" w:line="240" w:lineRule="auto"/>
        <w:ind w:right="-992"/>
        <w:rPr>
          <w:rFonts w:ascii="Comic Sans MS" w:eastAsia="Times New Roman" w:hAnsi="Comic Sans MS" w:cs="Times New Roman"/>
          <w:sz w:val="28"/>
          <w:szCs w:val="28"/>
          <w:lang w:val="en-US"/>
        </w:rPr>
      </w:pPr>
    </w:p>
    <w:p w:rsidR="00CA1D13" w:rsidRPr="00CA1D13" w:rsidRDefault="00CA1D13" w:rsidP="00DB417E">
      <w:pPr>
        <w:spacing w:after="0" w:line="240" w:lineRule="auto"/>
        <w:ind w:right="-992"/>
        <w:jc w:val="both"/>
        <w:rPr>
          <w:rFonts w:ascii="Comic Sans MS" w:eastAsia="Times New Roman" w:hAnsi="Comic Sans MS" w:cs="Times New Roman"/>
          <w:b/>
          <w:sz w:val="28"/>
          <w:szCs w:val="28"/>
          <w:u w:val="single"/>
          <w:lang w:val="en-US"/>
        </w:rPr>
      </w:pPr>
      <w:r w:rsidRPr="00CA1D13">
        <w:rPr>
          <w:rFonts w:ascii="Comic Sans MS" w:eastAsia="Times New Roman" w:hAnsi="Comic Sans MS" w:cs="Times New Roman"/>
          <w:b/>
          <w:sz w:val="28"/>
          <w:szCs w:val="28"/>
          <w:u w:val="single"/>
          <w:lang w:val="en-US"/>
        </w:rPr>
        <w:t>The aims of this policy are:</w:t>
      </w:r>
    </w:p>
    <w:p w:rsidR="00CA1D13" w:rsidRPr="00CA1D13" w:rsidRDefault="00CA1D13" w:rsidP="00DB417E">
      <w:pPr>
        <w:spacing w:after="0" w:line="240" w:lineRule="auto"/>
        <w:ind w:right="-992"/>
        <w:jc w:val="both"/>
        <w:rPr>
          <w:rFonts w:ascii="Comic Sans MS" w:eastAsia="Times New Roman" w:hAnsi="Comic Sans MS" w:cs="Times New Roman"/>
          <w:sz w:val="24"/>
          <w:szCs w:val="28"/>
          <w:lang w:val="en-US"/>
        </w:rPr>
      </w:pPr>
    </w:p>
    <w:p w:rsidR="00CA1D13" w:rsidRPr="00862A98" w:rsidRDefault="00CA1D13" w:rsidP="00862A98">
      <w:pPr>
        <w:pStyle w:val="ListParagraph"/>
        <w:numPr>
          <w:ilvl w:val="0"/>
          <w:numId w:val="28"/>
        </w:numPr>
        <w:spacing w:after="0" w:line="240" w:lineRule="auto"/>
        <w:ind w:right="-992"/>
        <w:jc w:val="both"/>
        <w:rPr>
          <w:rFonts w:ascii="Comic Sans MS" w:eastAsia="Times New Roman" w:hAnsi="Comic Sans MS" w:cs="Times New Roman"/>
          <w:sz w:val="24"/>
          <w:szCs w:val="28"/>
          <w:lang w:val="en-US"/>
        </w:rPr>
      </w:pPr>
      <w:r w:rsidRPr="00862A98">
        <w:rPr>
          <w:rFonts w:ascii="Comic Sans MS" w:eastAsia="Times New Roman" w:hAnsi="Comic Sans MS" w:cs="Times New Roman"/>
          <w:sz w:val="24"/>
          <w:szCs w:val="28"/>
          <w:lang w:val="en-US"/>
        </w:rPr>
        <w:t>To support the child’s/young person’s development in ways that will foster security, confidence and independence</w:t>
      </w:r>
    </w:p>
    <w:p w:rsidR="00CA1D13" w:rsidRPr="00CA1D13" w:rsidRDefault="00CA1D13" w:rsidP="00DB417E">
      <w:pPr>
        <w:spacing w:after="0" w:line="240" w:lineRule="auto"/>
        <w:ind w:right="-992"/>
        <w:jc w:val="both"/>
        <w:rPr>
          <w:rFonts w:ascii="Comic Sans MS" w:eastAsia="Times New Roman" w:hAnsi="Comic Sans MS" w:cs="Times New Roman"/>
          <w:sz w:val="24"/>
          <w:szCs w:val="28"/>
          <w:lang w:val="en-US"/>
        </w:rPr>
      </w:pPr>
    </w:p>
    <w:p w:rsidR="00CA1D13" w:rsidRPr="00862A98" w:rsidRDefault="00CA1D13" w:rsidP="00862A98">
      <w:pPr>
        <w:pStyle w:val="ListParagraph"/>
        <w:numPr>
          <w:ilvl w:val="0"/>
          <w:numId w:val="28"/>
        </w:numPr>
        <w:spacing w:after="0" w:line="240" w:lineRule="auto"/>
        <w:ind w:right="-992"/>
        <w:jc w:val="both"/>
        <w:rPr>
          <w:rFonts w:ascii="Comic Sans MS" w:eastAsia="Times New Roman" w:hAnsi="Comic Sans MS" w:cs="Times New Roman"/>
          <w:sz w:val="24"/>
          <w:szCs w:val="28"/>
          <w:lang w:val="en-US"/>
        </w:rPr>
      </w:pPr>
      <w:r w:rsidRPr="00862A98">
        <w:rPr>
          <w:rFonts w:ascii="Comic Sans MS" w:eastAsia="Times New Roman" w:hAnsi="Comic Sans MS" w:cs="Times New Roman"/>
          <w:sz w:val="24"/>
          <w:szCs w:val="28"/>
          <w:lang w:val="en-US"/>
        </w:rPr>
        <w:t xml:space="preserve">To raise the awareness of both teaching and non-teaching staff of the need to safeguard children/young people and of their responsibilities in identifying and reporting possible cases of abuse and of children in need. </w:t>
      </w:r>
    </w:p>
    <w:p w:rsidR="00CA1D13" w:rsidRPr="00CA1D13" w:rsidRDefault="00CA1D13" w:rsidP="00DB417E">
      <w:pPr>
        <w:spacing w:after="0" w:line="240" w:lineRule="auto"/>
        <w:ind w:right="-992"/>
        <w:jc w:val="both"/>
        <w:rPr>
          <w:rFonts w:ascii="Comic Sans MS" w:eastAsia="Times New Roman" w:hAnsi="Comic Sans MS" w:cs="Times New Roman"/>
          <w:sz w:val="24"/>
          <w:szCs w:val="28"/>
          <w:lang w:val="en-US"/>
        </w:rPr>
      </w:pPr>
    </w:p>
    <w:p w:rsidR="00CA1D13" w:rsidRPr="00862A98" w:rsidRDefault="00CA1D13" w:rsidP="00862A98">
      <w:pPr>
        <w:pStyle w:val="ListParagraph"/>
        <w:numPr>
          <w:ilvl w:val="0"/>
          <w:numId w:val="28"/>
        </w:numPr>
        <w:spacing w:after="0" w:line="240" w:lineRule="auto"/>
        <w:ind w:right="-992"/>
        <w:jc w:val="both"/>
        <w:rPr>
          <w:rFonts w:ascii="Comic Sans MS" w:eastAsia="Times New Roman" w:hAnsi="Comic Sans MS" w:cs="Times New Roman"/>
          <w:sz w:val="24"/>
          <w:szCs w:val="28"/>
          <w:lang w:val="en-US"/>
        </w:rPr>
      </w:pPr>
      <w:r w:rsidRPr="00862A98">
        <w:rPr>
          <w:rFonts w:ascii="Comic Sans MS" w:eastAsia="Times New Roman" w:hAnsi="Comic Sans MS" w:cs="Times New Roman"/>
          <w:sz w:val="24"/>
          <w:szCs w:val="28"/>
          <w:lang w:val="en-US"/>
        </w:rPr>
        <w:t>To provide a systematic means of monitoring children, known or thought to be at risk of harm.</w:t>
      </w:r>
    </w:p>
    <w:p w:rsidR="00CA1D13" w:rsidRPr="00CA1D13" w:rsidRDefault="00CA1D13" w:rsidP="00DB417E">
      <w:pPr>
        <w:spacing w:after="0" w:line="240" w:lineRule="auto"/>
        <w:ind w:right="-992"/>
        <w:jc w:val="both"/>
        <w:rPr>
          <w:rFonts w:ascii="Comic Sans MS" w:eastAsia="Times New Roman" w:hAnsi="Comic Sans MS" w:cs="Times New Roman"/>
          <w:sz w:val="24"/>
          <w:szCs w:val="28"/>
          <w:lang w:val="en-US"/>
        </w:rPr>
      </w:pPr>
    </w:p>
    <w:p w:rsidR="00CA1D13" w:rsidRPr="00862A98" w:rsidRDefault="00CA1D13" w:rsidP="00862A98">
      <w:pPr>
        <w:pStyle w:val="ListParagraph"/>
        <w:numPr>
          <w:ilvl w:val="0"/>
          <w:numId w:val="28"/>
        </w:numPr>
        <w:spacing w:after="0" w:line="240" w:lineRule="auto"/>
        <w:ind w:right="-992"/>
        <w:jc w:val="both"/>
        <w:rPr>
          <w:rFonts w:ascii="Comic Sans MS" w:eastAsia="Times New Roman" w:hAnsi="Comic Sans MS" w:cs="Times New Roman"/>
          <w:sz w:val="24"/>
          <w:szCs w:val="28"/>
          <w:lang w:val="en-US"/>
        </w:rPr>
      </w:pPr>
      <w:r w:rsidRPr="00862A98">
        <w:rPr>
          <w:rFonts w:ascii="Comic Sans MS" w:eastAsia="Times New Roman" w:hAnsi="Comic Sans MS" w:cs="Times New Roman"/>
          <w:sz w:val="24"/>
          <w:szCs w:val="28"/>
          <w:lang w:val="en-US"/>
        </w:rPr>
        <w:t xml:space="preserve">To </w:t>
      </w:r>
      <w:proofErr w:type="spellStart"/>
      <w:r w:rsidRPr="00862A98">
        <w:rPr>
          <w:rFonts w:ascii="Comic Sans MS" w:eastAsia="Times New Roman" w:hAnsi="Comic Sans MS" w:cs="Times New Roman"/>
          <w:sz w:val="24"/>
          <w:szCs w:val="28"/>
          <w:lang w:val="en-US"/>
        </w:rPr>
        <w:t>emphasise</w:t>
      </w:r>
      <w:proofErr w:type="spellEnd"/>
      <w:r w:rsidRPr="00862A98">
        <w:rPr>
          <w:rFonts w:ascii="Comic Sans MS" w:eastAsia="Times New Roman" w:hAnsi="Comic Sans MS" w:cs="Times New Roman"/>
          <w:sz w:val="24"/>
          <w:szCs w:val="28"/>
          <w:lang w:val="en-US"/>
        </w:rPr>
        <w:t xml:space="preserve"> the need for good levels of communication between all members of staff.</w:t>
      </w:r>
    </w:p>
    <w:p w:rsidR="00CA1D13" w:rsidRPr="00CA1D13" w:rsidRDefault="00CA1D13" w:rsidP="00DB417E">
      <w:pPr>
        <w:spacing w:after="0" w:line="240" w:lineRule="auto"/>
        <w:ind w:right="-992"/>
        <w:jc w:val="both"/>
        <w:rPr>
          <w:rFonts w:ascii="Comic Sans MS" w:eastAsia="Times New Roman" w:hAnsi="Comic Sans MS" w:cs="Times New Roman"/>
          <w:sz w:val="24"/>
          <w:szCs w:val="28"/>
          <w:lang w:val="en-US"/>
        </w:rPr>
      </w:pPr>
    </w:p>
    <w:p w:rsidR="00CA1D13" w:rsidRPr="00862A98" w:rsidRDefault="00CA1D13" w:rsidP="00862A98">
      <w:pPr>
        <w:pStyle w:val="ListParagraph"/>
        <w:numPr>
          <w:ilvl w:val="0"/>
          <w:numId w:val="28"/>
        </w:numPr>
        <w:spacing w:after="0" w:line="240" w:lineRule="auto"/>
        <w:ind w:right="-992"/>
        <w:jc w:val="both"/>
        <w:rPr>
          <w:rFonts w:ascii="Comic Sans MS" w:eastAsia="Times New Roman" w:hAnsi="Comic Sans MS" w:cs="Times New Roman"/>
          <w:sz w:val="24"/>
          <w:szCs w:val="28"/>
          <w:lang w:val="en-US"/>
        </w:rPr>
      </w:pPr>
      <w:r w:rsidRPr="00862A98">
        <w:rPr>
          <w:rFonts w:ascii="Comic Sans MS" w:eastAsia="Times New Roman" w:hAnsi="Comic Sans MS" w:cs="Times New Roman"/>
          <w:sz w:val="24"/>
          <w:szCs w:val="28"/>
          <w:lang w:val="en-US"/>
        </w:rPr>
        <w:t>To develop a structured procedure within the school</w:t>
      </w:r>
      <w:r w:rsidR="00B45A0E" w:rsidRPr="00862A98">
        <w:rPr>
          <w:rFonts w:ascii="Comic Sans MS" w:eastAsia="Times New Roman" w:hAnsi="Comic Sans MS" w:cs="Times New Roman"/>
          <w:sz w:val="24"/>
          <w:szCs w:val="28"/>
          <w:lang w:val="en-US"/>
        </w:rPr>
        <w:t xml:space="preserve">, </w:t>
      </w:r>
      <w:r w:rsidRPr="00862A98">
        <w:rPr>
          <w:rFonts w:ascii="Comic Sans MS" w:eastAsia="Times New Roman" w:hAnsi="Comic Sans MS" w:cs="Times New Roman"/>
          <w:sz w:val="24"/>
          <w:szCs w:val="28"/>
          <w:lang w:val="en-US"/>
        </w:rPr>
        <w:t>which will be followed by all members of the school community</w:t>
      </w:r>
      <w:r w:rsidR="00B45A0E" w:rsidRPr="00862A98">
        <w:rPr>
          <w:rFonts w:ascii="Comic Sans MS" w:eastAsia="Times New Roman" w:hAnsi="Comic Sans MS" w:cs="Times New Roman"/>
          <w:sz w:val="24"/>
          <w:szCs w:val="28"/>
          <w:lang w:val="en-US"/>
        </w:rPr>
        <w:t xml:space="preserve">, </w:t>
      </w:r>
      <w:r w:rsidRPr="00862A98">
        <w:rPr>
          <w:rFonts w:ascii="Comic Sans MS" w:eastAsia="Times New Roman" w:hAnsi="Comic Sans MS" w:cs="Times New Roman"/>
          <w:sz w:val="24"/>
          <w:szCs w:val="28"/>
          <w:lang w:val="en-US"/>
        </w:rPr>
        <w:t>in cases of suspected abuse.</w:t>
      </w:r>
    </w:p>
    <w:p w:rsidR="00CA1D13" w:rsidRPr="00CA1D13" w:rsidRDefault="00CA1D13" w:rsidP="00DB417E">
      <w:pPr>
        <w:spacing w:after="0" w:line="240" w:lineRule="auto"/>
        <w:ind w:right="-992"/>
        <w:jc w:val="both"/>
        <w:rPr>
          <w:rFonts w:ascii="Comic Sans MS" w:eastAsia="Times New Roman" w:hAnsi="Comic Sans MS" w:cs="Times New Roman"/>
          <w:sz w:val="28"/>
          <w:szCs w:val="28"/>
          <w:lang w:val="en-US"/>
        </w:rPr>
      </w:pPr>
    </w:p>
    <w:p w:rsidR="00CA1D13" w:rsidRPr="00862A98" w:rsidRDefault="00CA1D13" w:rsidP="00862A98">
      <w:pPr>
        <w:pStyle w:val="ListParagraph"/>
        <w:numPr>
          <w:ilvl w:val="0"/>
          <w:numId w:val="28"/>
        </w:numPr>
        <w:spacing w:after="0" w:line="240" w:lineRule="auto"/>
        <w:ind w:right="-992"/>
        <w:jc w:val="both"/>
        <w:rPr>
          <w:rFonts w:ascii="Comic Sans MS" w:eastAsia="Times New Roman" w:hAnsi="Comic Sans MS" w:cs="Times New Roman"/>
          <w:sz w:val="24"/>
          <w:szCs w:val="28"/>
          <w:lang w:val="en-US"/>
        </w:rPr>
      </w:pPr>
      <w:r w:rsidRPr="00862A98">
        <w:rPr>
          <w:rFonts w:ascii="Comic Sans MS" w:eastAsia="Times New Roman" w:hAnsi="Comic Sans MS" w:cs="Times New Roman"/>
          <w:sz w:val="24"/>
          <w:szCs w:val="28"/>
          <w:lang w:val="en-US"/>
        </w:rPr>
        <w:t>To develop and promote effective working relationships with o</w:t>
      </w:r>
      <w:r w:rsidR="009215AA" w:rsidRPr="00862A98">
        <w:rPr>
          <w:rFonts w:ascii="Comic Sans MS" w:eastAsia="Times New Roman" w:hAnsi="Comic Sans MS" w:cs="Times New Roman"/>
          <w:sz w:val="24"/>
          <w:szCs w:val="28"/>
          <w:lang w:val="en-US"/>
        </w:rPr>
        <w:t>ther agencies, especially Children’s</w:t>
      </w:r>
      <w:r w:rsidRPr="00862A98">
        <w:rPr>
          <w:rFonts w:ascii="Comic Sans MS" w:eastAsia="Times New Roman" w:hAnsi="Comic Sans MS" w:cs="Times New Roman"/>
          <w:sz w:val="24"/>
          <w:szCs w:val="28"/>
          <w:lang w:val="en-US"/>
        </w:rPr>
        <w:t xml:space="preserve"> Services and the Police.</w:t>
      </w:r>
    </w:p>
    <w:p w:rsidR="00CA1D13" w:rsidRPr="00CA1D13" w:rsidRDefault="00CA1D13" w:rsidP="00DB417E">
      <w:pPr>
        <w:spacing w:after="0" w:line="240" w:lineRule="auto"/>
        <w:ind w:right="-992"/>
        <w:jc w:val="both"/>
        <w:rPr>
          <w:rFonts w:ascii="Comic Sans MS" w:eastAsia="Times New Roman" w:hAnsi="Comic Sans MS" w:cs="Times New Roman"/>
          <w:sz w:val="24"/>
          <w:szCs w:val="28"/>
          <w:lang w:val="en-US"/>
        </w:rPr>
      </w:pPr>
    </w:p>
    <w:p w:rsidR="00CA1D13" w:rsidRPr="00862A98" w:rsidRDefault="00CA1D13" w:rsidP="00862A98">
      <w:pPr>
        <w:pStyle w:val="ListParagraph"/>
        <w:numPr>
          <w:ilvl w:val="0"/>
          <w:numId w:val="28"/>
        </w:numPr>
        <w:spacing w:after="0" w:line="240" w:lineRule="auto"/>
        <w:ind w:right="-992"/>
        <w:jc w:val="both"/>
        <w:rPr>
          <w:rFonts w:ascii="Comic Sans MS" w:eastAsia="Times New Roman" w:hAnsi="Comic Sans MS" w:cs="Times New Roman"/>
          <w:sz w:val="24"/>
          <w:szCs w:val="28"/>
          <w:lang w:val="en-US"/>
        </w:rPr>
      </w:pPr>
      <w:r w:rsidRPr="00862A98">
        <w:rPr>
          <w:rFonts w:ascii="Comic Sans MS" w:eastAsia="Times New Roman" w:hAnsi="Comic Sans MS" w:cs="Times New Roman"/>
          <w:sz w:val="24"/>
          <w:szCs w:val="28"/>
          <w:lang w:val="en-US"/>
        </w:rPr>
        <w:t>To ensure th</w:t>
      </w:r>
      <w:r w:rsidR="00B45A0E" w:rsidRPr="00862A98">
        <w:rPr>
          <w:rFonts w:ascii="Comic Sans MS" w:eastAsia="Times New Roman" w:hAnsi="Comic Sans MS" w:cs="Times New Roman"/>
          <w:sz w:val="24"/>
          <w:szCs w:val="28"/>
          <w:lang w:val="en-US"/>
        </w:rPr>
        <w:t xml:space="preserve">at all adults within our school, </w:t>
      </w:r>
      <w:r w:rsidRPr="00862A98">
        <w:rPr>
          <w:rFonts w:ascii="Comic Sans MS" w:eastAsia="Times New Roman" w:hAnsi="Comic Sans MS" w:cs="Times New Roman"/>
          <w:sz w:val="24"/>
          <w:szCs w:val="28"/>
          <w:lang w:val="en-US"/>
        </w:rPr>
        <w:t xml:space="preserve">who have </w:t>
      </w:r>
      <w:r w:rsidR="00B45A0E" w:rsidRPr="00862A98">
        <w:rPr>
          <w:rFonts w:ascii="Comic Sans MS" w:eastAsia="Times New Roman" w:hAnsi="Comic Sans MS" w:cs="Times New Roman"/>
          <w:sz w:val="24"/>
          <w:szCs w:val="28"/>
          <w:lang w:val="en-US"/>
        </w:rPr>
        <w:t xml:space="preserve">access to children/young people, </w:t>
      </w:r>
      <w:r w:rsidRPr="00862A98">
        <w:rPr>
          <w:rFonts w:ascii="Comic Sans MS" w:eastAsia="Times New Roman" w:hAnsi="Comic Sans MS" w:cs="Times New Roman"/>
          <w:sz w:val="24"/>
          <w:szCs w:val="28"/>
          <w:lang w:val="en-US"/>
        </w:rPr>
        <w:t>have been checked as to their suitability.</w:t>
      </w:r>
    </w:p>
    <w:p w:rsidR="00CA1D13" w:rsidRPr="00CA1D13" w:rsidRDefault="00CA1D13" w:rsidP="00CA1D13">
      <w:pPr>
        <w:spacing w:after="0" w:line="240" w:lineRule="auto"/>
        <w:ind w:right="-992"/>
        <w:rPr>
          <w:rFonts w:ascii="Comic Sans MS" w:eastAsia="Times New Roman" w:hAnsi="Comic Sans MS" w:cs="Times New Roman"/>
          <w:sz w:val="28"/>
          <w:szCs w:val="28"/>
          <w:lang w:val="en-US"/>
        </w:rPr>
      </w:pPr>
    </w:p>
    <w:p w:rsidR="00CA1D13" w:rsidRPr="00CA1D13" w:rsidRDefault="00CA1D13" w:rsidP="00CA1D13">
      <w:pPr>
        <w:spacing w:after="0" w:line="240" w:lineRule="auto"/>
        <w:ind w:right="-992"/>
        <w:rPr>
          <w:rFonts w:ascii="Comic Sans MS" w:eastAsia="Times New Roman" w:hAnsi="Comic Sans MS" w:cs="Times New Roman"/>
          <w:sz w:val="28"/>
          <w:szCs w:val="28"/>
          <w:lang w:val="en-US"/>
        </w:rPr>
      </w:pPr>
    </w:p>
    <w:p w:rsidR="00DB417E" w:rsidRDefault="00DB417E" w:rsidP="00B45A0E">
      <w:pPr>
        <w:spacing w:after="0" w:line="240" w:lineRule="auto"/>
        <w:ind w:right="-992"/>
        <w:jc w:val="center"/>
        <w:rPr>
          <w:rFonts w:ascii="Comic Sans MS" w:eastAsia="Times New Roman" w:hAnsi="Comic Sans MS" w:cs="Times New Roman"/>
          <w:b/>
          <w:sz w:val="28"/>
          <w:szCs w:val="28"/>
          <w:u w:val="single"/>
          <w:lang w:val="en-US"/>
        </w:rPr>
      </w:pPr>
    </w:p>
    <w:p w:rsidR="00DB417E" w:rsidRDefault="00DB417E" w:rsidP="00B45A0E">
      <w:pPr>
        <w:spacing w:after="0" w:line="240" w:lineRule="auto"/>
        <w:ind w:right="-992"/>
        <w:jc w:val="center"/>
        <w:rPr>
          <w:rFonts w:ascii="Comic Sans MS" w:eastAsia="Times New Roman" w:hAnsi="Comic Sans MS" w:cs="Times New Roman"/>
          <w:b/>
          <w:sz w:val="28"/>
          <w:szCs w:val="28"/>
          <w:u w:val="single"/>
          <w:lang w:val="en-US"/>
        </w:rPr>
      </w:pPr>
    </w:p>
    <w:p w:rsidR="00DB417E" w:rsidRDefault="00DB417E" w:rsidP="00B45A0E">
      <w:pPr>
        <w:spacing w:after="0" w:line="240" w:lineRule="auto"/>
        <w:ind w:right="-992"/>
        <w:jc w:val="center"/>
        <w:rPr>
          <w:rFonts w:ascii="Comic Sans MS" w:eastAsia="Times New Roman" w:hAnsi="Comic Sans MS" w:cs="Times New Roman"/>
          <w:b/>
          <w:sz w:val="28"/>
          <w:szCs w:val="28"/>
          <w:u w:val="single"/>
          <w:lang w:val="en-US"/>
        </w:rPr>
      </w:pPr>
    </w:p>
    <w:p w:rsidR="00CA1D13" w:rsidRPr="00CA1D13" w:rsidRDefault="00CA1D13" w:rsidP="00B45A0E">
      <w:pPr>
        <w:spacing w:after="0" w:line="240" w:lineRule="auto"/>
        <w:ind w:right="-992"/>
        <w:jc w:val="center"/>
        <w:rPr>
          <w:rFonts w:ascii="Comic Sans MS" w:eastAsia="Times New Roman" w:hAnsi="Comic Sans MS" w:cs="Times New Roman"/>
          <w:b/>
          <w:sz w:val="28"/>
          <w:szCs w:val="28"/>
          <w:u w:val="single"/>
          <w:lang w:val="en-US"/>
        </w:rPr>
      </w:pPr>
      <w:r w:rsidRPr="00CA1D13">
        <w:rPr>
          <w:rFonts w:ascii="Comic Sans MS" w:eastAsia="Times New Roman" w:hAnsi="Comic Sans MS" w:cs="Times New Roman"/>
          <w:b/>
          <w:sz w:val="28"/>
          <w:szCs w:val="28"/>
          <w:u w:val="single"/>
          <w:lang w:val="en-US"/>
        </w:rPr>
        <w:lastRenderedPageBreak/>
        <w:t>Procedures</w:t>
      </w:r>
    </w:p>
    <w:p w:rsidR="001D2E1F" w:rsidRPr="00B8629D" w:rsidRDefault="00CA1D13" w:rsidP="001D2E1F">
      <w:pPr>
        <w:jc w:val="both"/>
        <w:rPr>
          <w:rFonts w:ascii="Comic Sans MS" w:hAnsi="Comic Sans MS" w:cs="Arial"/>
          <w:color w:val="282828"/>
          <w:sz w:val="23"/>
          <w:szCs w:val="23"/>
          <w:shd w:val="clear" w:color="auto" w:fill="FFFFFF"/>
        </w:rPr>
      </w:pPr>
      <w:r w:rsidRPr="00CA1D13">
        <w:rPr>
          <w:rFonts w:ascii="Comic Sans MS" w:eastAsia="Times New Roman" w:hAnsi="Comic Sans MS" w:cs="Times New Roman"/>
          <w:sz w:val="24"/>
          <w:szCs w:val="28"/>
          <w:lang w:val="en-US"/>
        </w:rPr>
        <w:t>Our school procedures for safeguarding chil</w:t>
      </w:r>
      <w:r w:rsidR="00DB417E">
        <w:rPr>
          <w:rFonts w:ascii="Comic Sans MS" w:eastAsia="Times New Roman" w:hAnsi="Comic Sans MS" w:cs="Times New Roman"/>
          <w:sz w:val="24"/>
          <w:szCs w:val="28"/>
          <w:lang w:val="en-US"/>
        </w:rPr>
        <w:t xml:space="preserve">dren will be in line with the </w:t>
      </w:r>
      <w:r w:rsidR="001D2E1F">
        <w:rPr>
          <w:rFonts w:ascii="Comic Sans MS" w:eastAsia="Times New Roman" w:hAnsi="Comic Sans MS" w:cs="Times New Roman"/>
          <w:sz w:val="24"/>
          <w:szCs w:val="28"/>
          <w:lang w:val="en-US"/>
        </w:rPr>
        <w:t xml:space="preserve">London </w:t>
      </w:r>
      <w:r w:rsidRPr="00CA1D13">
        <w:rPr>
          <w:rFonts w:ascii="Comic Sans MS" w:eastAsia="Times New Roman" w:hAnsi="Comic Sans MS" w:cs="Times New Roman"/>
          <w:sz w:val="24"/>
          <w:szCs w:val="28"/>
          <w:lang w:val="en-US"/>
        </w:rPr>
        <w:t>Child Protection Pr</w:t>
      </w:r>
      <w:r w:rsidR="009215AA">
        <w:rPr>
          <w:rFonts w:ascii="Comic Sans MS" w:eastAsia="Times New Roman" w:hAnsi="Comic Sans MS" w:cs="Times New Roman"/>
          <w:sz w:val="24"/>
          <w:szCs w:val="28"/>
          <w:lang w:val="en-US"/>
        </w:rPr>
        <w:t>ocedures</w:t>
      </w:r>
      <w:r w:rsidR="001D2E1F">
        <w:rPr>
          <w:rFonts w:ascii="Comic Sans MS" w:eastAsia="Times New Roman" w:hAnsi="Comic Sans MS" w:cs="Times New Roman"/>
          <w:sz w:val="24"/>
          <w:szCs w:val="28"/>
          <w:lang w:val="en-US"/>
        </w:rPr>
        <w:t xml:space="preserve"> (LSCB</w:t>
      </w:r>
      <w:r w:rsidR="009215AA">
        <w:rPr>
          <w:rFonts w:ascii="Comic Sans MS" w:eastAsia="Times New Roman" w:hAnsi="Comic Sans MS" w:cs="Times New Roman"/>
          <w:sz w:val="24"/>
          <w:szCs w:val="28"/>
          <w:lang w:val="en-US"/>
        </w:rPr>
        <w:t xml:space="preserve"> </w:t>
      </w:r>
      <w:hyperlink r:id="rId8" w:history="1">
        <w:r w:rsidR="001D2E1F" w:rsidRPr="00083032">
          <w:rPr>
            <w:rStyle w:val="Hyperlink"/>
            <w:rFonts w:ascii="Comic Sans MS" w:eastAsia="Times New Roman" w:hAnsi="Comic Sans MS" w:cs="Times New Roman"/>
            <w:sz w:val="24"/>
            <w:szCs w:val="28"/>
            <w:lang w:val="en-US"/>
          </w:rPr>
          <w:t>http://www.londonscb.gov.uk/</w:t>
        </w:r>
      </w:hyperlink>
      <w:r w:rsidR="001D2E1F">
        <w:rPr>
          <w:rFonts w:ascii="Comic Sans MS" w:eastAsia="Times New Roman" w:hAnsi="Comic Sans MS" w:cs="Times New Roman"/>
          <w:sz w:val="24"/>
          <w:szCs w:val="28"/>
          <w:lang w:val="en-US"/>
        </w:rPr>
        <w:t xml:space="preserve"> ) </w:t>
      </w:r>
      <w:r w:rsidR="009215AA">
        <w:rPr>
          <w:rFonts w:ascii="Comic Sans MS" w:eastAsia="Times New Roman" w:hAnsi="Comic Sans MS" w:cs="Times New Roman"/>
          <w:sz w:val="24"/>
          <w:szCs w:val="28"/>
          <w:lang w:val="en-US"/>
        </w:rPr>
        <w:t>(</w:t>
      </w:r>
      <w:r w:rsidR="001D2E1F">
        <w:rPr>
          <w:rFonts w:ascii="Comic Sans MS" w:eastAsia="Times New Roman" w:hAnsi="Comic Sans MS" w:cs="Times New Roman"/>
          <w:sz w:val="24"/>
          <w:szCs w:val="28"/>
          <w:lang w:val="en-US"/>
        </w:rPr>
        <w:t xml:space="preserve">endorsed by </w:t>
      </w:r>
      <w:r w:rsidR="001D2E1F" w:rsidRPr="00B8629D">
        <w:rPr>
          <w:rFonts w:ascii="Comic Sans MS" w:hAnsi="Comic Sans MS" w:cs="Arial"/>
          <w:color w:val="282828"/>
          <w:sz w:val="24"/>
          <w:szCs w:val="24"/>
          <w:shd w:val="clear" w:color="auto" w:fill="FFFFFF"/>
        </w:rPr>
        <w:t>Barking and Dagenham Safeguarding Children Board (BDSCB</w:t>
      </w:r>
      <w:r w:rsidR="00B8629D">
        <w:rPr>
          <w:rFonts w:ascii="Comic Sans MS" w:hAnsi="Comic Sans MS" w:cs="Arial"/>
          <w:color w:val="282828"/>
          <w:sz w:val="23"/>
          <w:szCs w:val="23"/>
          <w:shd w:val="clear" w:color="auto" w:fill="FFFFFF"/>
        </w:rPr>
        <w:t xml:space="preserve"> </w:t>
      </w:r>
      <w:hyperlink r:id="rId9" w:history="1">
        <w:r w:rsidR="001D2E1F" w:rsidRPr="001D2E1F">
          <w:rPr>
            <w:rStyle w:val="Hyperlink"/>
            <w:rFonts w:ascii="Comic Sans MS" w:hAnsi="Comic Sans MS"/>
            <w:color w:val="000000" w:themeColor="text1"/>
            <w:sz w:val="24"/>
            <w:szCs w:val="24"/>
          </w:rPr>
          <w:t>http://www.bardag-lscb.co.uk/Pages/Home.aspx</w:t>
        </w:r>
      </w:hyperlink>
      <w:r w:rsidR="001D2E1F" w:rsidRPr="009215AA">
        <w:rPr>
          <w:rFonts w:ascii="Comic Sans MS" w:hAnsi="Comic Sans MS" w:cs="Arial"/>
          <w:color w:val="282828"/>
          <w:sz w:val="23"/>
          <w:szCs w:val="23"/>
          <w:shd w:val="clear" w:color="auto" w:fill="FFFFFF"/>
        </w:rPr>
        <w:t>)</w:t>
      </w:r>
      <w:r w:rsidR="001D2E1F" w:rsidRPr="009215AA">
        <w:rPr>
          <w:rFonts w:ascii="Comic Sans MS" w:eastAsia="Times New Roman" w:hAnsi="Comic Sans MS" w:cs="Times New Roman"/>
          <w:sz w:val="24"/>
          <w:szCs w:val="28"/>
          <w:lang w:val="en-US"/>
        </w:rPr>
        <w:t>).</w:t>
      </w:r>
    </w:p>
    <w:p w:rsidR="00CA1D13" w:rsidRPr="00CA1D13" w:rsidRDefault="00CA1D13" w:rsidP="00DB417E">
      <w:pPr>
        <w:spacing w:after="0" w:line="240" w:lineRule="auto"/>
        <w:ind w:right="-992"/>
        <w:jc w:val="both"/>
        <w:rPr>
          <w:rFonts w:ascii="Comic Sans MS" w:eastAsia="Times New Roman" w:hAnsi="Comic Sans MS" w:cs="Times New Roman"/>
          <w:sz w:val="24"/>
          <w:szCs w:val="28"/>
          <w:lang w:val="en-US"/>
        </w:rPr>
      </w:pPr>
    </w:p>
    <w:p w:rsidR="00CA1D13" w:rsidRPr="00CA1D13" w:rsidRDefault="00CA1D13" w:rsidP="00DB417E">
      <w:pPr>
        <w:spacing w:after="0" w:line="240" w:lineRule="auto"/>
        <w:ind w:right="-992"/>
        <w:jc w:val="both"/>
        <w:rPr>
          <w:rFonts w:ascii="Comic Sans MS" w:eastAsia="Times New Roman" w:hAnsi="Comic Sans MS" w:cs="Times New Roman"/>
          <w:sz w:val="24"/>
          <w:szCs w:val="28"/>
          <w:lang w:val="en-US"/>
        </w:rPr>
      </w:pPr>
      <w:r w:rsidRPr="00CA1D13">
        <w:rPr>
          <w:rFonts w:ascii="Comic Sans MS" w:eastAsia="Times New Roman" w:hAnsi="Comic Sans MS" w:cs="Times New Roman"/>
          <w:sz w:val="24"/>
          <w:szCs w:val="28"/>
          <w:lang w:val="en-US"/>
        </w:rPr>
        <w:t>We will ensure that:</w:t>
      </w:r>
    </w:p>
    <w:p w:rsidR="00CA1D13" w:rsidRPr="00DB417E" w:rsidRDefault="00CA1D13" w:rsidP="00DB417E">
      <w:pPr>
        <w:spacing w:after="0" w:line="240" w:lineRule="auto"/>
        <w:ind w:right="-992"/>
        <w:jc w:val="both"/>
        <w:rPr>
          <w:rFonts w:ascii="Comic Sans MS" w:eastAsia="Times New Roman" w:hAnsi="Comic Sans MS" w:cs="Times New Roman"/>
          <w:sz w:val="24"/>
          <w:szCs w:val="28"/>
          <w:lang w:val="en-US"/>
        </w:rPr>
      </w:pPr>
      <w:r w:rsidRPr="00DB417E">
        <w:rPr>
          <w:rFonts w:ascii="Comic Sans MS" w:eastAsia="Times New Roman" w:hAnsi="Comic Sans MS" w:cs="Times New Roman"/>
          <w:sz w:val="24"/>
          <w:szCs w:val="28"/>
          <w:lang w:val="en-US"/>
        </w:rPr>
        <w:t>We have a designated senior member of staf</w:t>
      </w:r>
      <w:r w:rsidR="001D2E1F">
        <w:rPr>
          <w:rFonts w:ascii="Comic Sans MS" w:eastAsia="Times New Roman" w:hAnsi="Comic Sans MS" w:cs="Times New Roman"/>
          <w:sz w:val="24"/>
          <w:szCs w:val="28"/>
          <w:lang w:val="en-US"/>
        </w:rPr>
        <w:t>f (the Child Protection C</w:t>
      </w:r>
      <w:r w:rsidR="001D2E1F" w:rsidRPr="00DB417E">
        <w:rPr>
          <w:rFonts w:ascii="Comic Sans MS" w:eastAsia="Times New Roman" w:hAnsi="Comic Sans MS" w:cs="Times New Roman"/>
          <w:sz w:val="24"/>
          <w:szCs w:val="28"/>
          <w:lang w:val="en-US"/>
        </w:rPr>
        <w:t>oordinator</w:t>
      </w:r>
      <w:r w:rsidRPr="00DB417E">
        <w:rPr>
          <w:rFonts w:ascii="Comic Sans MS" w:eastAsia="Times New Roman" w:hAnsi="Comic Sans MS" w:cs="Times New Roman"/>
          <w:sz w:val="24"/>
          <w:szCs w:val="28"/>
          <w:lang w:val="en-US"/>
        </w:rPr>
        <w:t>) who undertakes regular inter-agency training and refresher training every 2 years.</w:t>
      </w:r>
    </w:p>
    <w:p w:rsidR="00B45A0E" w:rsidRPr="001D2E1F" w:rsidRDefault="00A3371B" w:rsidP="00DB417E">
      <w:pPr>
        <w:pStyle w:val="ListParagraph"/>
        <w:numPr>
          <w:ilvl w:val="0"/>
          <w:numId w:val="25"/>
        </w:numPr>
        <w:spacing w:after="0" w:line="240" w:lineRule="auto"/>
        <w:ind w:right="-992"/>
        <w:jc w:val="both"/>
        <w:rPr>
          <w:rFonts w:ascii="Comic Sans MS" w:eastAsia="Times New Roman" w:hAnsi="Comic Sans MS" w:cs="Times New Roman"/>
          <w:color w:val="E36C0A" w:themeColor="accent6" w:themeShade="BF"/>
          <w:sz w:val="24"/>
          <w:szCs w:val="28"/>
          <w:lang w:val="en-US"/>
        </w:rPr>
      </w:pPr>
      <w:r w:rsidRPr="001D2E1F">
        <w:rPr>
          <w:rFonts w:ascii="Comic Sans MS" w:eastAsia="Times New Roman" w:hAnsi="Comic Sans MS" w:cs="Times New Roman"/>
          <w:color w:val="E36C0A" w:themeColor="accent6" w:themeShade="BF"/>
          <w:sz w:val="24"/>
          <w:szCs w:val="28"/>
          <w:lang w:val="en-US"/>
        </w:rPr>
        <w:t>Thames View Junior School: Mr</w:t>
      </w:r>
      <w:r w:rsidR="00096A91" w:rsidRPr="001D2E1F">
        <w:rPr>
          <w:rFonts w:ascii="Comic Sans MS" w:eastAsia="Times New Roman" w:hAnsi="Comic Sans MS" w:cs="Times New Roman"/>
          <w:color w:val="E36C0A" w:themeColor="accent6" w:themeShade="BF"/>
          <w:sz w:val="24"/>
          <w:szCs w:val="28"/>
          <w:lang w:val="en-US"/>
        </w:rPr>
        <w:t>.</w:t>
      </w:r>
      <w:r w:rsidRPr="001D2E1F">
        <w:rPr>
          <w:rFonts w:ascii="Comic Sans MS" w:eastAsia="Times New Roman" w:hAnsi="Comic Sans MS" w:cs="Times New Roman"/>
          <w:color w:val="E36C0A" w:themeColor="accent6" w:themeShade="BF"/>
          <w:sz w:val="24"/>
          <w:szCs w:val="28"/>
          <w:lang w:val="en-US"/>
        </w:rPr>
        <w:t xml:space="preserve"> H. Ramduth</w:t>
      </w:r>
    </w:p>
    <w:p w:rsidR="00A3371B" w:rsidRPr="00CF6958" w:rsidRDefault="00A3371B" w:rsidP="00DB417E">
      <w:pPr>
        <w:pStyle w:val="ListParagraph"/>
        <w:spacing w:after="0" w:line="240" w:lineRule="auto"/>
        <w:ind w:left="2160" w:right="-992"/>
        <w:jc w:val="both"/>
        <w:rPr>
          <w:rFonts w:ascii="Comic Sans MS" w:eastAsia="Times New Roman" w:hAnsi="Comic Sans MS" w:cs="Times New Roman"/>
          <w:sz w:val="24"/>
          <w:szCs w:val="28"/>
          <w:lang w:val="en-US"/>
        </w:rPr>
      </w:pPr>
    </w:p>
    <w:p w:rsidR="00CA1D13" w:rsidRPr="00DB417E" w:rsidRDefault="00CA1D13" w:rsidP="00DB417E">
      <w:pPr>
        <w:spacing w:after="0" w:line="240" w:lineRule="auto"/>
        <w:ind w:right="-992"/>
        <w:jc w:val="both"/>
        <w:rPr>
          <w:rFonts w:ascii="Comic Sans MS" w:eastAsia="Times New Roman" w:hAnsi="Comic Sans MS" w:cs="Times New Roman"/>
          <w:sz w:val="24"/>
          <w:szCs w:val="28"/>
          <w:lang w:val="en-US"/>
        </w:rPr>
      </w:pPr>
      <w:r w:rsidRPr="00DB417E">
        <w:rPr>
          <w:rFonts w:ascii="Comic Sans MS" w:eastAsia="Times New Roman" w:hAnsi="Comic Sans MS" w:cs="Times New Roman"/>
          <w:sz w:val="24"/>
          <w:szCs w:val="28"/>
          <w:lang w:val="en-US"/>
        </w:rPr>
        <w:t xml:space="preserve">We have a member of staff who will act in the designated person’s absence (the Deputy Child </w:t>
      </w:r>
      <w:r w:rsidR="001D2E1F">
        <w:rPr>
          <w:rFonts w:ascii="Comic Sans MS" w:eastAsia="Times New Roman" w:hAnsi="Comic Sans MS" w:cs="Times New Roman"/>
          <w:sz w:val="24"/>
          <w:szCs w:val="28"/>
          <w:lang w:val="en-US"/>
        </w:rPr>
        <w:t>Protection Co</w:t>
      </w:r>
      <w:r w:rsidRPr="00DB417E">
        <w:rPr>
          <w:rFonts w:ascii="Comic Sans MS" w:eastAsia="Times New Roman" w:hAnsi="Comic Sans MS" w:cs="Times New Roman"/>
          <w:sz w:val="24"/>
          <w:szCs w:val="28"/>
          <w:lang w:val="en-US"/>
        </w:rPr>
        <w:t>ordinator) and undertake appropriate training.</w:t>
      </w:r>
    </w:p>
    <w:p w:rsidR="00DB417E" w:rsidRPr="001D2E1F" w:rsidRDefault="00A3371B" w:rsidP="00DB417E">
      <w:pPr>
        <w:pStyle w:val="ListParagraph"/>
        <w:numPr>
          <w:ilvl w:val="0"/>
          <w:numId w:val="25"/>
        </w:numPr>
        <w:spacing w:after="0" w:line="240" w:lineRule="auto"/>
        <w:ind w:right="-992"/>
        <w:jc w:val="both"/>
        <w:rPr>
          <w:rFonts w:ascii="Comic Sans MS" w:eastAsia="Times New Roman" w:hAnsi="Comic Sans MS" w:cs="Times New Roman"/>
          <w:color w:val="E36C0A" w:themeColor="accent6" w:themeShade="BF"/>
          <w:sz w:val="24"/>
          <w:szCs w:val="28"/>
          <w:lang w:val="en-US"/>
        </w:rPr>
      </w:pPr>
      <w:r w:rsidRPr="001D2E1F">
        <w:rPr>
          <w:rFonts w:ascii="Comic Sans MS" w:eastAsia="Times New Roman" w:hAnsi="Comic Sans MS" w:cs="Times New Roman"/>
          <w:color w:val="E36C0A" w:themeColor="accent6" w:themeShade="BF"/>
          <w:sz w:val="24"/>
          <w:szCs w:val="28"/>
          <w:lang w:val="en-US"/>
        </w:rPr>
        <w:t>Thames View Junior School : Miss S. Rider</w:t>
      </w:r>
    </w:p>
    <w:p w:rsidR="00DB417E" w:rsidRPr="00DB417E" w:rsidRDefault="00DB417E" w:rsidP="00DB417E">
      <w:pPr>
        <w:pStyle w:val="ListParagraph"/>
        <w:spacing w:after="0" w:line="240" w:lineRule="auto"/>
        <w:ind w:left="2160" w:right="-992"/>
        <w:jc w:val="both"/>
        <w:rPr>
          <w:rFonts w:ascii="Comic Sans MS" w:eastAsia="Times New Roman" w:hAnsi="Comic Sans MS" w:cs="Times New Roman"/>
          <w:sz w:val="24"/>
          <w:szCs w:val="28"/>
          <w:lang w:val="en-US"/>
        </w:rPr>
      </w:pPr>
    </w:p>
    <w:p w:rsidR="00A3371B" w:rsidRPr="00DB417E" w:rsidRDefault="00A3371B" w:rsidP="00DB417E">
      <w:pPr>
        <w:spacing w:after="0" w:line="240" w:lineRule="auto"/>
        <w:ind w:right="-992"/>
        <w:jc w:val="both"/>
        <w:rPr>
          <w:rFonts w:ascii="Comic Sans MS" w:eastAsia="Times New Roman" w:hAnsi="Comic Sans MS" w:cs="Times New Roman"/>
          <w:sz w:val="24"/>
          <w:szCs w:val="28"/>
          <w:lang w:val="en-US"/>
        </w:rPr>
      </w:pPr>
      <w:r w:rsidRPr="00DB417E">
        <w:rPr>
          <w:rFonts w:ascii="Comic Sans MS" w:eastAsia="Times New Roman" w:hAnsi="Comic Sans MS" w:cs="Times New Roman"/>
          <w:sz w:val="24"/>
          <w:szCs w:val="28"/>
          <w:lang w:val="en-US"/>
        </w:rPr>
        <w:t>We have a designated Governor (</w:t>
      </w:r>
      <w:r w:rsidRPr="001D2E1F">
        <w:rPr>
          <w:rFonts w:ascii="Comic Sans MS" w:eastAsia="Times New Roman" w:hAnsi="Comic Sans MS" w:cs="Times New Roman"/>
          <w:color w:val="E36C0A" w:themeColor="accent6" w:themeShade="BF"/>
          <w:sz w:val="24"/>
          <w:szCs w:val="28"/>
          <w:lang w:val="en-US"/>
        </w:rPr>
        <w:t xml:space="preserve">Designated Child Protection Governor: </w:t>
      </w:r>
      <w:proofErr w:type="spellStart"/>
      <w:r w:rsidR="00096A91" w:rsidRPr="001D2E1F">
        <w:rPr>
          <w:rFonts w:ascii="Comic Sans MS" w:eastAsia="Times New Roman" w:hAnsi="Comic Sans MS" w:cs="Times New Roman"/>
          <w:color w:val="E36C0A" w:themeColor="accent6" w:themeShade="BF"/>
          <w:sz w:val="24"/>
          <w:szCs w:val="28"/>
          <w:lang w:val="en-US"/>
        </w:rPr>
        <w:t>Meena</w:t>
      </w:r>
      <w:proofErr w:type="spellEnd"/>
      <w:r w:rsidR="00096A91" w:rsidRPr="001D2E1F">
        <w:rPr>
          <w:rFonts w:ascii="Comic Sans MS" w:eastAsia="Times New Roman" w:hAnsi="Comic Sans MS" w:cs="Times New Roman"/>
          <w:color w:val="E36C0A" w:themeColor="accent6" w:themeShade="BF"/>
          <w:sz w:val="24"/>
          <w:szCs w:val="28"/>
          <w:lang w:val="en-US"/>
        </w:rPr>
        <w:t xml:space="preserve"> </w:t>
      </w:r>
      <w:proofErr w:type="spellStart"/>
      <w:r w:rsidR="00096A91" w:rsidRPr="001D2E1F">
        <w:rPr>
          <w:rFonts w:ascii="Comic Sans MS" w:eastAsia="Times New Roman" w:hAnsi="Comic Sans MS" w:cs="Times New Roman"/>
          <w:color w:val="E36C0A" w:themeColor="accent6" w:themeShade="BF"/>
          <w:sz w:val="24"/>
          <w:szCs w:val="28"/>
          <w:lang w:val="en-US"/>
        </w:rPr>
        <w:t>Kishinani</w:t>
      </w:r>
      <w:proofErr w:type="spellEnd"/>
      <w:r w:rsidR="00096A91" w:rsidRPr="00DB417E">
        <w:rPr>
          <w:rFonts w:ascii="Comic Sans MS" w:eastAsia="Times New Roman" w:hAnsi="Comic Sans MS" w:cs="Times New Roman"/>
          <w:sz w:val="24"/>
          <w:szCs w:val="28"/>
          <w:lang w:val="en-US"/>
        </w:rPr>
        <w:t>) who undertakes appropriate training.</w:t>
      </w:r>
    </w:p>
    <w:p w:rsidR="00096A91" w:rsidRPr="00A3371B" w:rsidRDefault="00096A91" w:rsidP="00DB417E">
      <w:pPr>
        <w:pStyle w:val="ListParagraph"/>
        <w:spacing w:after="0" w:line="240" w:lineRule="auto"/>
        <w:ind w:left="1440" w:right="-992"/>
        <w:jc w:val="both"/>
        <w:rPr>
          <w:rFonts w:ascii="Comic Sans MS" w:eastAsia="Times New Roman" w:hAnsi="Comic Sans MS" w:cs="Times New Roman"/>
          <w:sz w:val="24"/>
          <w:szCs w:val="28"/>
          <w:lang w:val="en-US"/>
        </w:rPr>
      </w:pPr>
    </w:p>
    <w:p w:rsidR="00CA1D13" w:rsidRPr="00DB417E" w:rsidRDefault="00CA1D13" w:rsidP="00DB417E">
      <w:pPr>
        <w:spacing w:after="0" w:line="240" w:lineRule="auto"/>
        <w:ind w:right="-992"/>
        <w:jc w:val="both"/>
        <w:rPr>
          <w:rFonts w:ascii="Comic Sans MS" w:eastAsia="Times New Roman" w:hAnsi="Comic Sans MS" w:cs="Times New Roman"/>
          <w:sz w:val="24"/>
          <w:szCs w:val="28"/>
          <w:lang w:val="en-US"/>
        </w:rPr>
      </w:pPr>
      <w:r w:rsidRPr="00DB417E">
        <w:rPr>
          <w:rFonts w:ascii="Comic Sans MS" w:eastAsia="Times New Roman" w:hAnsi="Comic Sans MS" w:cs="Times New Roman"/>
          <w:sz w:val="24"/>
          <w:szCs w:val="28"/>
          <w:lang w:val="en-US"/>
        </w:rPr>
        <w:t>All members of staff develop their understanding of the signs and indicators of abuse and have training at least every 3 years.</w:t>
      </w:r>
    </w:p>
    <w:p w:rsidR="00CA1D13" w:rsidRPr="00CA1D13" w:rsidRDefault="00CA1D13" w:rsidP="00DB417E">
      <w:pPr>
        <w:spacing w:after="0" w:line="240" w:lineRule="auto"/>
        <w:ind w:right="-992"/>
        <w:jc w:val="both"/>
        <w:rPr>
          <w:rFonts w:ascii="Comic Sans MS" w:eastAsia="Times New Roman" w:hAnsi="Comic Sans MS" w:cs="Times New Roman"/>
          <w:sz w:val="24"/>
          <w:szCs w:val="28"/>
          <w:lang w:val="en-US"/>
        </w:rPr>
      </w:pPr>
    </w:p>
    <w:p w:rsidR="00CA1D13" w:rsidRPr="00DB417E" w:rsidRDefault="00DB417E" w:rsidP="00DB417E">
      <w:pPr>
        <w:spacing w:after="0" w:line="240" w:lineRule="auto"/>
        <w:ind w:right="-992"/>
        <w:jc w:val="both"/>
        <w:rPr>
          <w:rFonts w:ascii="Comic Sans MS" w:eastAsia="Times New Roman" w:hAnsi="Comic Sans MS" w:cs="Times New Roman"/>
          <w:sz w:val="24"/>
          <w:szCs w:val="28"/>
          <w:lang w:val="en-US"/>
        </w:rPr>
      </w:pPr>
      <w:r>
        <w:rPr>
          <w:rFonts w:ascii="Comic Sans MS" w:eastAsia="Times New Roman" w:hAnsi="Comic Sans MS" w:cs="Times New Roman"/>
          <w:sz w:val="24"/>
          <w:szCs w:val="28"/>
          <w:lang w:val="en-US"/>
        </w:rPr>
        <w:t>A</w:t>
      </w:r>
      <w:r w:rsidR="00CA1D13" w:rsidRPr="00DB417E">
        <w:rPr>
          <w:rFonts w:ascii="Comic Sans MS" w:eastAsia="Times New Roman" w:hAnsi="Comic Sans MS" w:cs="Times New Roman"/>
          <w:sz w:val="24"/>
          <w:szCs w:val="28"/>
          <w:lang w:val="en-US"/>
        </w:rPr>
        <w:t>ll members of staff know how to respond to a child/young person who discloses abuse.</w:t>
      </w:r>
    </w:p>
    <w:p w:rsidR="00CA1D13" w:rsidRPr="00CA1D13" w:rsidRDefault="00CA1D13" w:rsidP="00DB417E">
      <w:pPr>
        <w:spacing w:after="0" w:line="240" w:lineRule="auto"/>
        <w:ind w:right="-992"/>
        <w:jc w:val="both"/>
        <w:rPr>
          <w:rFonts w:ascii="Comic Sans MS" w:eastAsia="Times New Roman" w:hAnsi="Comic Sans MS" w:cs="Times New Roman"/>
          <w:sz w:val="24"/>
          <w:szCs w:val="28"/>
          <w:lang w:val="en-US"/>
        </w:rPr>
      </w:pPr>
    </w:p>
    <w:p w:rsidR="00CA1D13" w:rsidRPr="00DB417E" w:rsidRDefault="00CA1D13" w:rsidP="00DB417E">
      <w:pPr>
        <w:spacing w:after="0" w:line="240" w:lineRule="auto"/>
        <w:ind w:right="-992"/>
        <w:jc w:val="both"/>
        <w:rPr>
          <w:rFonts w:ascii="Comic Sans MS" w:eastAsia="Times New Roman" w:hAnsi="Comic Sans MS" w:cs="Times New Roman"/>
          <w:sz w:val="24"/>
          <w:szCs w:val="28"/>
          <w:lang w:val="en-US"/>
        </w:rPr>
      </w:pPr>
      <w:r w:rsidRPr="00DB417E">
        <w:rPr>
          <w:rFonts w:ascii="Comic Sans MS" w:eastAsia="Times New Roman" w:hAnsi="Comic Sans MS" w:cs="Times New Roman"/>
          <w:sz w:val="24"/>
          <w:szCs w:val="28"/>
          <w:lang w:val="en-US"/>
        </w:rPr>
        <w:t>All parents/</w:t>
      </w:r>
      <w:proofErr w:type="spellStart"/>
      <w:r w:rsidRPr="00DB417E">
        <w:rPr>
          <w:rFonts w:ascii="Comic Sans MS" w:eastAsia="Times New Roman" w:hAnsi="Comic Sans MS" w:cs="Times New Roman"/>
          <w:sz w:val="24"/>
          <w:szCs w:val="28"/>
          <w:lang w:val="en-US"/>
        </w:rPr>
        <w:t>carers</w:t>
      </w:r>
      <w:proofErr w:type="spellEnd"/>
      <w:r w:rsidRPr="00DB417E">
        <w:rPr>
          <w:rFonts w:ascii="Comic Sans MS" w:eastAsia="Times New Roman" w:hAnsi="Comic Sans MS" w:cs="Times New Roman"/>
          <w:sz w:val="24"/>
          <w:szCs w:val="28"/>
          <w:lang w:val="en-US"/>
        </w:rPr>
        <w:t xml:space="preserve"> are made aware of the responsibilities of staff members with regard to child protection procedures and the policy is made available to them.</w:t>
      </w:r>
    </w:p>
    <w:p w:rsidR="00CA1D13" w:rsidRPr="00CA1D13" w:rsidRDefault="00CA1D13" w:rsidP="00DB417E">
      <w:pPr>
        <w:spacing w:after="0" w:line="240" w:lineRule="auto"/>
        <w:ind w:right="-992"/>
        <w:jc w:val="both"/>
        <w:rPr>
          <w:rFonts w:ascii="Comic Sans MS" w:eastAsia="Times New Roman" w:hAnsi="Comic Sans MS" w:cs="Times New Roman"/>
          <w:sz w:val="24"/>
          <w:szCs w:val="28"/>
          <w:lang w:val="en-US"/>
        </w:rPr>
      </w:pPr>
    </w:p>
    <w:p w:rsidR="00CA1D13" w:rsidRPr="00DB417E" w:rsidRDefault="00CA1D13" w:rsidP="00DB417E">
      <w:pPr>
        <w:spacing w:after="0" w:line="240" w:lineRule="auto"/>
        <w:ind w:right="-992"/>
        <w:jc w:val="both"/>
        <w:rPr>
          <w:rFonts w:ascii="Comic Sans MS" w:eastAsia="Times New Roman" w:hAnsi="Comic Sans MS" w:cs="Times New Roman"/>
          <w:sz w:val="24"/>
          <w:szCs w:val="28"/>
          <w:lang w:val="en-US"/>
        </w:rPr>
      </w:pPr>
      <w:r w:rsidRPr="00DB417E">
        <w:rPr>
          <w:rFonts w:ascii="Comic Sans MS" w:eastAsia="Times New Roman" w:hAnsi="Comic Sans MS" w:cs="Times New Roman"/>
          <w:sz w:val="24"/>
          <w:szCs w:val="28"/>
          <w:lang w:val="en-US"/>
        </w:rPr>
        <w:t>Our policy and procedures will be reviewed annually and up-dated.</w:t>
      </w:r>
    </w:p>
    <w:p w:rsidR="00CA1D13" w:rsidRPr="00CA1D13" w:rsidRDefault="00CA1D13" w:rsidP="00DB417E">
      <w:pPr>
        <w:spacing w:after="0" w:line="240" w:lineRule="auto"/>
        <w:ind w:right="-992"/>
        <w:jc w:val="both"/>
        <w:rPr>
          <w:rFonts w:ascii="Comic Sans MS" w:eastAsia="Times New Roman" w:hAnsi="Comic Sans MS" w:cs="Times New Roman"/>
          <w:sz w:val="24"/>
          <w:szCs w:val="28"/>
          <w:lang w:val="en-US"/>
        </w:rPr>
      </w:pPr>
    </w:p>
    <w:p w:rsidR="00CA1D13" w:rsidRPr="00DB417E" w:rsidRDefault="00CA1D13" w:rsidP="00DB417E">
      <w:pPr>
        <w:spacing w:after="0" w:line="240" w:lineRule="auto"/>
        <w:ind w:right="-992"/>
        <w:jc w:val="both"/>
        <w:rPr>
          <w:rFonts w:ascii="Comic Sans MS" w:eastAsia="Times New Roman" w:hAnsi="Comic Sans MS" w:cs="Times New Roman"/>
          <w:sz w:val="24"/>
          <w:szCs w:val="28"/>
          <w:lang w:val="en-US"/>
        </w:rPr>
      </w:pPr>
      <w:r w:rsidRPr="00DB417E">
        <w:rPr>
          <w:rFonts w:ascii="Comic Sans MS" w:eastAsia="Times New Roman" w:hAnsi="Comic Sans MS" w:cs="Times New Roman"/>
          <w:sz w:val="24"/>
          <w:szCs w:val="28"/>
          <w:lang w:val="en-US"/>
        </w:rPr>
        <w:t>All new members of staff wil</w:t>
      </w:r>
      <w:r w:rsidR="00B45A0E" w:rsidRPr="00DB417E">
        <w:rPr>
          <w:rFonts w:ascii="Comic Sans MS" w:eastAsia="Times New Roman" w:hAnsi="Comic Sans MS" w:cs="Times New Roman"/>
          <w:sz w:val="24"/>
          <w:szCs w:val="28"/>
          <w:lang w:val="en-US"/>
        </w:rPr>
        <w:t xml:space="preserve">l be given a copy of our child </w:t>
      </w:r>
      <w:r w:rsidRPr="00DB417E">
        <w:rPr>
          <w:rFonts w:ascii="Comic Sans MS" w:eastAsia="Times New Roman" w:hAnsi="Comic Sans MS" w:cs="Times New Roman"/>
          <w:sz w:val="24"/>
          <w:szCs w:val="28"/>
          <w:lang w:val="en-US"/>
        </w:rPr>
        <w:t xml:space="preserve">protection procedures as part of their induction into the school. </w:t>
      </w:r>
    </w:p>
    <w:p w:rsidR="00CA1D13" w:rsidRPr="00CA1D13" w:rsidRDefault="00CA1D13" w:rsidP="00DB417E">
      <w:pPr>
        <w:spacing w:after="0" w:line="240" w:lineRule="auto"/>
        <w:ind w:right="-992"/>
        <w:jc w:val="both"/>
        <w:rPr>
          <w:rFonts w:ascii="Comic Sans MS" w:eastAsia="Times New Roman" w:hAnsi="Comic Sans MS" w:cs="Times New Roman"/>
          <w:sz w:val="28"/>
          <w:szCs w:val="28"/>
          <w:lang w:val="en-US"/>
        </w:rPr>
      </w:pPr>
    </w:p>
    <w:p w:rsidR="00CA1D13" w:rsidRPr="00CA1D13" w:rsidRDefault="00CA1D13" w:rsidP="00DB417E">
      <w:pPr>
        <w:spacing w:after="0" w:line="240" w:lineRule="auto"/>
        <w:ind w:right="-992"/>
        <w:jc w:val="both"/>
        <w:rPr>
          <w:rFonts w:ascii="Comic Sans MS" w:eastAsia="Times New Roman" w:hAnsi="Comic Sans MS" w:cs="Times New Roman"/>
          <w:sz w:val="28"/>
          <w:szCs w:val="28"/>
          <w:lang w:val="en-US"/>
        </w:rPr>
      </w:pPr>
    </w:p>
    <w:p w:rsidR="00CF6958" w:rsidRDefault="00CF6958" w:rsidP="00DB417E">
      <w:pPr>
        <w:spacing w:after="0" w:line="240" w:lineRule="auto"/>
        <w:ind w:right="-992"/>
        <w:jc w:val="both"/>
        <w:rPr>
          <w:rFonts w:ascii="Comic Sans MS" w:eastAsia="Times New Roman" w:hAnsi="Comic Sans MS" w:cs="Times New Roman"/>
          <w:b/>
          <w:sz w:val="28"/>
          <w:szCs w:val="28"/>
          <w:u w:val="single"/>
          <w:lang w:val="en-US"/>
        </w:rPr>
      </w:pPr>
    </w:p>
    <w:p w:rsidR="00CF6958" w:rsidRDefault="00CF6958" w:rsidP="00DB417E">
      <w:pPr>
        <w:spacing w:after="0" w:line="240" w:lineRule="auto"/>
        <w:ind w:right="-992"/>
        <w:jc w:val="both"/>
        <w:rPr>
          <w:rFonts w:ascii="Comic Sans MS" w:eastAsia="Times New Roman" w:hAnsi="Comic Sans MS" w:cs="Times New Roman"/>
          <w:b/>
          <w:sz w:val="28"/>
          <w:szCs w:val="28"/>
          <w:u w:val="single"/>
          <w:lang w:val="en-US"/>
        </w:rPr>
      </w:pPr>
    </w:p>
    <w:p w:rsidR="00CF6958" w:rsidRDefault="00CF6958" w:rsidP="00DB417E">
      <w:pPr>
        <w:spacing w:after="0" w:line="240" w:lineRule="auto"/>
        <w:ind w:right="-992"/>
        <w:jc w:val="both"/>
        <w:rPr>
          <w:rFonts w:ascii="Comic Sans MS" w:eastAsia="Times New Roman" w:hAnsi="Comic Sans MS" w:cs="Times New Roman"/>
          <w:b/>
          <w:sz w:val="28"/>
          <w:szCs w:val="28"/>
          <w:u w:val="single"/>
          <w:lang w:val="en-US"/>
        </w:rPr>
      </w:pPr>
    </w:p>
    <w:p w:rsidR="00CF6958" w:rsidRDefault="00CF6958" w:rsidP="00DB417E">
      <w:pPr>
        <w:spacing w:after="0" w:line="240" w:lineRule="auto"/>
        <w:ind w:right="-992"/>
        <w:jc w:val="both"/>
        <w:rPr>
          <w:rFonts w:ascii="Comic Sans MS" w:eastAsia="Times New Roman" w:hAnsi="Comic Sans MS" w:cs="Times New Roman"/>
          <w:b/>
          <w:sz w:val="28"/>
          <w:szCs w:val="28"/>
          <w:u w:val="single"/>
          <w:lang w:val="en-US"/>
        </w:rPr>
      </w:pPr>
    </w:p>
    <w:p w:rsidR="001D2E1F" w:rsidRDefault="001D2E1F" w:rsidP="00DB417E">
      <w:pPr>
        <w:spacing w:after="0" w:line="240" w:lineRule="auto"/>
        <w:ind w:right="-992"/>
        <w:jc w:val="both"/>
        <w:rPr>
          <w:rFonts w:ascii="Comic Sans MS" w:eastAsia="Times New Roman" w:hAnsi="Comic Sans MS" w:cs="Times New Roman"/>
          <w:b/>
          <w:sz w:val="28"/>
          <w:szCs w:val="28"/>
          <w:u w:val="single"/>
          <w:lang w:val="en-US"/>
        </w:rPr>
      </w:pPr>
    </w:p>
    <w:p w:rsidR="00CA1D13" w:rsidRPr="00CA1D13" w:rsidRDefault="00CA1D13" w:rsidP="00DB417E">
      <w:pPr>
        <w:spacing w:after="0" w:line="240" w:lineRule="auto"/>
        <w:ind w:right="-992"/>
        <w:jc w:val="both"/>
        <w:rPr>
          <w:rFonts w:ascii="Comic Sans MS" w:eastAsia="Times New Roman" w:hAnsi="Comic Sans MS" w:cs="Times New Roman"/>
          <w:b/>
          <w:sz w:val="28"/>
          <w:szCs w:val="28"/>
          <w:u w:val="single"/>
          <w:lang w:val="en-US"/>
        </w:rPr>
      </w:pPr>
      <w:r w:rsidRPr="00CA1D13">
        <w:rPr>
          <w:rFonts w:ascii="Comic Sans MS" w:eastAsia="Times New Roman" w:hAnsi="Comic Sans MS" w:cs="Times New Roman"/>
          <w:b/>
          <w:sz w:val="28"/>
          <w:szCs w:val="28"/>
          <w:u w:val="single"/>
          <w:lang w:val="en-US"/>
        </w:rPr>
        <w:lastRenderedPageBreak/>
        <w:t>Responsibilities</w:t>
      </w:r>
    </w:p>
    <w:p w:rsidR="00DB417E" w:rsidRDefault="00DB417E" w:rsidP="00DB417E">
      <w:pPr>
        <w:spacing w:after="0" w:line="240" w:lineRule="auto"/>
        <w:ind w:right="-992"/>
        <w:jc w:val="both"/>
        <w:rPr>
          <w:rFonts w:ascii="Comic Sans MS" w:eastAsia="Times New Roman" w:hAnsi="Comic Sans MS" w:cs="Times New Roman"/>
          <w:sz w:val="28"/>
          <w:szCs w:val="28"/>
          <w:lang w:val="en-US"/>
        </w:rPr>
      </w:pPr>
    </w:p>
    <w:p w:rsidR="00CA1D13" w:rsidRDefault="00CA1D13" w:rsidP="00DB417E">
      <w:pPr>
        <w:spacing w:after="0" w:line="240" w:lineRule="auto"/>
        <w:ind w:right="-992"/>
        <w:jc w:val="both"/>
        <w:rPr>
          <w:rFonts w:ascii="Comic Sans MS" w:eastAsia="Times New Roman" w:hAnsi="Comic Sans MS" w:cs="Times New Roman"/>
          <w:sz w:val="24"/>
          <w:szCs w:val="28"/>
          <w:lang w:val="en-US"/>
        </w:rPr>
      </w:pPr>
      <w:r w:rsidRPr="00CA1D13">
        <w:rPr>
          <w:rFonts w:ascii="Comic Sans MS" w:eastAsia="Times New Roman" w:hAnsi="Comic Sans MS" w:cs="Times New Roman"/>
          <w:sz w:val="24"/>
          <w:szCs w:val="28"/>
          <w:lang w:val="en-US"/>
        </w:rPr>
        <w:t>The desi</w:t>
      </w:r>
      <w:r w:rsidR="00AE44D7">
        <w:rPr>
          <w:rFonts w:ascii="Comic Sans MS" w:eastAsia="Times New Roman" w:hAnsi="Comic Sans MS" w:cs="Times New Roman"/>
          <w:sz w:val="24"/>
          <w:szCs w:val="28"/>
          <w:lang w:val="en-US"/>
        </w:rPr>
        <w:t xml:space="preserve">gnated senior member of staff Child </w:t>
      </w:r>
      <w:r w:rsidRPr="00CA1D13">
        <w:rPr>
          <w:rFonts w:ascii="Comic Sans MS" w:eastAsia="Times New Roman" w:hAnsi="Comic Sans MS" w:cs="Times New Roman"/>
          <w:sz w:val="24"/>
          <w:szCs w:val="28"/>
          <w:lang w:val="en-US"/>
        </w:rPr>
        <w:t>P</w:t>
      </w:r>
      <w:r w:rsidR="00AE44D7">
        <w:rPr>
          <w:rFonts w:ascii="Comic Sans MS" w:eastAsia="Times New Roman" w:hAnsi="Comic Sans MS" w:cs="Times New Roman"/>
          <w:sz w:val="24"/>
          <w:szCs w:val="28"/>
          <w:lang w:val="en-US"/>
        </w:rPr>
        <w:t>rotection Lead (CPL) is</w:t>
      </w:r>
      <w:r w:rsidRPr="00CA1D13">
        <w:rPr>
          <w:rFonts w:ascii="Comic Sans MS" w:eastAsia="Times New Roman" w:hAnsi="Comic Sans MS" w:cs="Times New Roman"/>
          <w:sz w:val="24"/>
          <w:szCs w:val="28"/>
          <w:lang w:val="en-US"/>
        </w:rPr>
        <w:t>:</w:t>
      </w:r>
    </w:p>
    <w:tbl>
      <w:tblPr>
        <w:tblpPr w:leftFromText="180" w:rightFromText="180" w:vertAnchor="text" w:horzAnchor="margin" w:tblpY="4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2148"/>
        <w:gridCol w:w="2148"/>
        <w:gridCol w:w="2148"/>
        <w:gridCol w:w="2148"/>
      </w:tblGrid>
      <w:tr w:rsidR="00E4005C" w:rsidRPr="00EB39AC" w:rsidTr="00AE44D7">
        <w:trPr>
          <w:trHeight w:val="841"/>
        </w:trPr>
        <w:tc>
          <w:tcPr>
            <w:tcW w:w="21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4005C" w:rsidRPr="00AE44D7" w:rsidRDefault="00E4005C" w:rsidP="00DB417E">
            <w:pPr>
              <w:jc w:val="both"/>
              <w:rPr>
                <w:rFonts w:ascii="Comic Sans MS" w:hAnsi="Comic Sans MS" w:cs="Arial"/>
                <w:b/>
                <w:szCs w:val="28"/>
              </w:rPr>
            </w:pPr>
            <w:r w:rsidRPr="00AE44D7">
              <w:rPr>
                <w:rFonts w:ascii="Comic Sans MS" w:hAnsi="Comic Sans MS" w:cs="Arial"/>
                <w:b/>
                <w:szCs w:val="28"/>
              </w:rPr>
              <w:t>Academic year</w:t>
            </w:r>
          </w:p>
        </w:tc>
        <w:tc>
          <w:tcPr>
            <w:tcW w:w="21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4005C" w:rsidRPr="00AE44D7" w:rsidRDefault="00E4005C" w:rsidP="00DB417E">
            <w:pPr>
              <w:jc w:val="both"/>
              <w:rPr>
                <w:rFonts w:ascii="Comic Sans MS" w:hAnsi="Comic Sans MS" w:cs="Arial"/>
                <w:b/>
                <w:szCs w:val="28"/>
              </w:rPr>
            </w:pPr>
            <w:r w:rsidRPr="00AE44D7">
              <w:rPr>
                <w:rFonts w:ascii="Comic Sans MS" w:hAnsi="Comic Sans MS" w:cs="Arial"/>
                <w:b/>
                <w:szCs w:val="28"/>
              </w:rPr>
              <w:t>Child Protection Lead</w:t>
            </w:r>
          </w:p>
        </w:tc>
        <w:tc>
          <w:tcPr>
            <w:tcW w:w="21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4005C" w:rsidRPr="00AE44D7" w:rsidRDefault="00E4005C" w:rsidP="00DB417E">
            <w:pPr>
              <w:jc w:val="both"/>
              <w:rPr>
                <w:rFonts w:ascii="Comic Sans MS" w:hAnsi="Comic Sans MS" w:cs="Arial"/>
                <w:b/>
                <w:szCs w:val="28"/>
              </w:rPr>
            </w:pPr>
            <w:r w:rsidRPr="00AE44D7">
              <w:rPr>
                <w:rFonts w:ascii="Comic Sans MS" w:hAnsi="Comic Sans MS" w:cs="Arial"/>
                <w:b/>
                <w:szCs w:val="28"/>
              </w:rPr>
              <w:t>Deputy CP leads</w:t>
            </w:r>
          </w:p>
        </w:tc>
        <w:tc>
          <w:tcPr>
            <w:tcW w:w="21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4005C" w:rsidRPr="00AE44D7" w:rsidRDefault="00E4005C" w:rsidP="00DB417E">
            <w:pPr>
              <w:jc w:val="both"/>
              <w:rPr>
                <w:rFonts w:ascii="Comic Sans MS" w:hAnsi="Comic Sans MS" w:cs="Arial"/>
                <w:b/>
                <w:szCs w:val="28"/>
              </w:rPr>
            </w:pPr>
            <w:r w:rsidRPr="00AE44D7">
              <w:rPr>
                <w:rFonts w:ascii="Comic Sans MS" w:hAnsi="Comic Sans MS" w:cs="Arial"/>
                <w:b/>
                <w:szCs w:val="28"/>
              </w:rPr>
              <w:t>Nominated Governor</w:t>
            </w:r>
          </w:p>
        </w:tc>
        <w:tc>
          <w:tcPr>
            <w:tcW w:w="21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E44D7" w:rsidRPr="00AE44D7" w:rsidRDefault="00EE53C3" w:rsidP="00DB417E">
            <w:pPr>
              <w:jc w:val="both"/>
              <w:rPr>
                <w:rFonts w:ascii="Comic Sans MS" w:hAnsi="Comic Sans MS" w:cs="Arial"/>
                <w:b/>
                <w:szCs w:val="28"/>
              </w:rPr>
            </w:pPr>
            <w:r>
              <w:rPr>
                <w:rFonts w:ascii="Comic Sans MS" w:hAnsi="Comic Sans MS" w:cs="Arial"/>
                <w:b/>
                <w:szCs w:val="28"/>
              </w:rPr>
              <w:t xml:space="preserve">Chair </w:t>
            </w:r>
            <w:r w:rsidR="00E4005C" w:rsidRPr="00AE44D7">
              <w:rPr>
                <w:rFonts w:ascii="Comic Sans MS" w:hAnsi="Comic Sans MS" w:cs="Arial"/>
                <w:b/>
                <w:szCs w:val="28"/>
              </w:rPr>
              <w:t>of Governors</w:t>
            </w:r>
          </w:p>
        </w:tc>
      </w:tr>
      <w:tr w:rsidR="00E4005C" w:rsidRPr="00EB39AC" w:rsidTr="00AE44D7">
        <w:tc>
          <w:tcPr>
            <w:tcW w:w="2148" w:type="dxa"/>
            <w:tcBorders>
              <w:top w:val="single" w:sz="4" w:space="0" w:color="auto"/>
              <w:left w:val="single" w:sz="4" w:space="0" w:color="auto"/>
              <w:bottom w:val="single" w:sz="4" w:space="0" w:color="auto"/>
              <w:right w:val="single" w:sz="4" w:space="0" w:color="auto"/>
            </w:tcBorders>
          </w:tcPr>
          <w:p w:rsidR="00E4005C" w:rsidRPr="00AE44D7" w:rsidRDefault="00AE44D7" w:rsidP="00DB417E">
            <w:pPr>
              <w:jc w:val="both"/>
              <w:rPr>
                <w:rFonts w:ascii="Comic Sans MS" w:hAnsi="Comic Sans MS" w:cs="Arial"/>
                <w:szCs w:val="28"/>
              </w:rPr>
            </w:pPr>
            <w:r w:rsidRPr="00AE44D7">
              <w:rPr>
                <w:rFonts w:ascii="Comic Sans MS" w:hAnsi="Comic Sans MS" w:cs="Arial"/>
                <w:szCs w:val="28"/>
              </w:rPr>
              <w:t xml:space="preserve">      </w:t>
            </w:r>
            <w:r w:rsidR="00B8629D">
              <w:rPr>
                <w:rFonts w:ascii="Comic Sans MS" w:hAnsi="Comic Sans MS" w:cs="Arial"/>
                <w:szCs w:val="28"/>
              </w:rPr>
              <w:t>2015-2016</w:t>
            </w:r>
          </w:p>
        </w:tc>
        <w:tc>
          <w:tcPr>
            <w:tcW w:w="2148" w:type="dxa"/>
            <w:tcBorders>
              <w:top w:val="single" w:sz="4" w:space="0" w:color="auto"/>
              <w:left w:val="single" w:sz="4" w:space="0" w:color="auto"/>
              <w:bottom w:val="single" w:sz="4" w:space="0" w:color="auto"/>
              <w:right w:val="single" w:sz="4" w:space="0" w:color="auto"/>
            </w:tcBorders>
          </w:tcPr>
          <w:p w:rsidR="00E4005C" w:rsidRPr="00AE44D7" w:rsidRDefault="00E4005C" w:rsidP="00DB417E">
            <w:pPr>
              <w:jc w:val="both"/>
              <w:rPr>
                <w:rFonts w:ascii="Comic Sans MS" w:hAnsi="Comic Sans MS" w:cs="Arial"/>
                <w:szCs w:val="28"/>
              </w:rPr>
            </w:pPr>
            <w:r w:rsidRPr="00AE44D7">
              <w:rPr>
                <w:rFonts w:ascii="Comic Sans MS" w:hAnsi="Comic Sans MS" w:cs="Arial"/>
                <w:szCs w:val="28"/>
              </w:rPr>
              <w:t>Hans Ramduth</w:t>
            </w:r>
          </w:p>
        </w:tc>
        <w:tc>
          <w:tcPr>
            <w:tcW w:w="2148" w:type="dxa"/>
            <w:tcBorders>
              <w:top w:val="single" w:sz="4" w:space="0" w:color="auto"/>
              <w:left w:val="single" w:sz="4" w:space="0" w:color="auto"/>
              <w:bottom w:val="single" w:sz="4" w:space="0" w:color="auto"/>
              <w:right w:val="single" w:sz="4" w:space="0" w:color="auto"/>
            </w:tcBorders>
          </w:tcPr>
          <w:p w:rsidR="00E4005C" w:rsidRPr="00AE44D7" w:rsidRDefault="00DB417E" w:rsidP="00DB417E">
            <w:pPr>
              <w:jc w:val="both"/>
              <w:rPr>
                <w:rFonts w:ascii="Comic Sans MS" w:hAnsi="Comic Sans MS" w:cs="Arial"/>
                <w:szCs w:val="28"/>
              </w:rPr>
            </w:pPr>
            <w:r>
              <w:rPr>
                <w:rFonts w:ascii="Comic Sans MS" w:hAnsi="Comic Sans MS" w:cs="Arial"/>
                <w:szCs w:val="28"/>
              </w:rPr>
              <w:t>Sara Rider</w:t>
            </w:r>
          </w:p>
        </w:tc>
        <w:tc>
          <w:tcPr>
            <w:tcW w:w="2148" w:type="dxa"/>
            <w:tcBorders>
              <w:top w:val="single" w:sz="4" w:space="0" w:color="auto"/>
              <w:left w:val="single" w:sz="4" w:space="0" w:color="auto"/>
              <w:bottom w:val="single" w:sz="4" w:space="0" w:color="auto"/>
              <w:right w:val="single" w:sz="4" w:space="0" w:color="auto"/>
            </w:tcBorders>
          </w:tcPr>
          <w:p w:rsidR="00E4005C" w:rsidRPr="00AE44D7" w:rsidRDefault="00DB417E" w:rsidP="00DB417E">
            <w:pPr>
              <w:jc w:val="both"/>
              <w:rPr>
                <w:rFonts w:ascii="Comic Sans MS" w:hAnsi="Comic Sans MS" w:cs="Arial"/>
                <w:szCs w:val="28"/>
              </w:rPr>
            </w:pPr>
            <w:proofErr w:type="spellStart"/>
            <w:r>
              <w:rPr>
                <w:rFonts w:ascii="Comic Sans MS" w:hAnsi="Comic Sans MS" w:cs="Arial"/>
                <w:szCs w:val="28"/>
              </w:rPr>
              <w:t>Meena</w:t>
            </w:r>
            <w:proofErr w:type="spellEnd"/>
            <w:r>
              <w:rPr>
                <w:rFonts w:ascii="Comic Sans MS" w:hAnsi="Comic Sans MS" w:cs="Arial"/>
                <w:szCs w:val="28"/>
              </w:rPr>
              <w:t xml:space="preserve"> </w:t>
            </w:r>
            <w:proofErr w:type="spellStart"/>
            <w:r>
              <w:rPr>
                <w:rFonts w:ascii="Comic Sans MS" w:hAnsi="Comic Sans MS" w:cs="Arial"/>
                <w:szCs w:val="28"/>
              </w:rPr>
              <w:t>Kishinani</w:t>
            </w:r>
            <w:proofErr w:type="spellEnd"/>
          </w:p>
        </w:tc>
        <w:tc>
          <w:tcPr>
            <w:tcW w:w="2148" w:type="dxa"/>
            <w:tcBorders>
              <w:top w:val="single" w:sz="4" w:space="0" w:color="auto"/>
              <w:left w:val="single" w:sz="4" w:space="0" w:color="auto"/>
              <w:bottom w:val="single" w:sz="4" w:space="0" w:color="auto"/>
              <w:right w:val="single" w:sz="4" w:space="0" w:color="auto"/>
            </w:tcBorders>
          </w:tcPr>
          <w:p w:rsidR="00E4005C" w:rsidRPr="00AE44D7" w:rsidRDefault="00E4005C" w:rsidP="00DB417E">
            <w:pPr>
              <w:jc w:val="both"/>
              <w:rPr>
                <w:rFonts w:ascii="Comic Sans MS" w:hAnsi="Comic Sans MS" w:cs="Arial"/>
                <w:szCs w:val="28"/>
              </w:rPr>
            </w:pPr>
            <w:r w:rsidRPr="00AE44D7">
              <w:rPr>
                <w:rFonts w:ascii="Comic Sans MS" w:hAnsi="Comic Sans MS" w:cs="Arial"/>
                <w:szCs w:val="28"/>
              </w:rPr>
              <w:t>James Hodgson</w:t>
            </w:r>
          </w:p>
        </w:tc>
      </w:tr>
    </w:tbl>
    <w:p w:rsidR="00DB417E" w:rsidRDefault="00DB417E" w:rsidP="00DB417E">
      <w:pPr>
        <w:spacing w:after="0" w:line="240" w:lineRule="auto"/>
        <w:ind w:right="-992"/>
        <w:jc w:val="both"/>
        <w:rPr>
          <w:rFonts w:ascii="Comic Sans MS" w:eastAsia="Times New Roman" w:hAnsi="Comic Sans MS" w:cs="Times New Roman"/>
          <w:sz w:val="24"/>
          <w:szCs w:val="28"/>
          <w:lang w:val="en-US"/>
        </w:rPr>
      </w:pPr>
    </w:p>
    <w:p w:rsidR="00AE44D7" w:rsidRDefault="00AE44D7" w:rsidP="00DB417E">
      <w:pPr>
        <w:spacing w:after="0" w:line="240" w:lineRule="auto"/>
        <w:ind w:right="-992"/>
        <w:jc w:val="both"/>
        <w:rPr>
          <w:rFonts w:ascii="Comic Sans MS" w:eastAsia="Times New Roman" w:hAnsi="Comic Sans MS" w:cs="Times New Roman"/>
          <w:sz w:val="24"/>
          <w:szCs w:val="28"/>
          <w:lang w:val="en-US"/>
        </w:rPr>
      </w:pPr>
      <w:r w:rsidRPr="00CA1D13">
        <w:rPr>
          <w:rFonts w:ascii="Comic Sans MS" w:eastAsia="Times New Roman" w:hAnsi="Comic Sans MS" w:cs="Times New Roman"/>
          <w:sz w:val="24"/>
          <w:szCs w:val="28"/>
          <w:lang w:val="en-US"/>
        </w:rPr>
        <w:t>The desi</w:t>
      </w:r>
      <w:r>
        <w:rPr>
          <w:rFonts w:ascii="Comic Sans MS" w:eastAsia="Times New Roman" w:hAnsi="Comic Sans MS" w:cs="Times New Roman"/>
          <w:sz w:val="24"/>
          <w:szCs w:val="28"/>
          <w:lang w:val="en-US"/>
        </w:rPr>
        <w:t xml:space="preserve">gnated senior member of staff Child </w:t>
      </w:r>
      <w:r w:rsidRPr="00CA1D13">
        <w:rPr>
          <w:rFonts w:ascii="Comic Sans MS" w:eastAsia="Times New Roman" w:hAnsi="Comic Sans MS" w:cs="Times New Roman"/>
          <w:sz w:val="24"/>
          <w:szCs w:val="28"/>
          <w:lang w:val="en-US"/>
        </w:rPr>
        <w:t>P</w:t>
      </w:r>
      <w:r>
        <w:rPr>
          <w:rFonts w:ascii="Comic Sans MS" w:eastAsia="Times New Roman" w:hAnsi="Comic Sans MS" w:cs="Times New Roman"/>
          <w:sz w:val="24"/>
          <w:szCs w:val="28"/>
          <w:lang w:val="en-US"/>
        </w:rPr>
        <w:t>rotection Lead (CPL) is responsible for:</w:t>
      </w:r>
    </w:p>
    <w:p w:rsidR="00CA1D13" w:rsidRPr="00CA1D13" w:rsidRDefault="00CA1D13" w:rsidP="00DB417E">
      <w:pPr>
        <w:spacing w:after="0" w:line="240" w:lineRule="auto"/>
        <w:ind w:right="-992"/>
        <w:jc w:val="both"/>
        <w:rPr>
          <w:rFonts w:ascii="Comic Sans MS" w:eastAsia="Times New Roman" w:hAnsi="Comic Sans MS" w:cs="Times New Roman"/>
          <w:sz w:val="24"/>
          <w:szCs w:val="28"/>
          <w:lang w:val="en-US"/>
        </w:rPr>
      </w:pPr>
    </w:p>
    <w:p w:rsidR="00CA1D13" w:rsidRPr="00CF6958" w:rsidRDefault="00CA1D13" w:rsidP="00DB417E">
      <w:pPr>
        <w:pStyle w:val="ListParagraph"/>
        <w:numPr>
          <w:ilvl w:val="0"/>
          <w:numId w:val="3"/>
        </w:numPr>
        <w:spacing w:after="0" w:line="240" w:lineRule="auto"/>
        <w:ind w:right="-992"/>
        <w:jc w:val="both"/>
        <w:rPr>
          <w:rFonts w:ascii="Comic Sans MS" w:eastAsia="Times New Roman" w:hAnsi="Comic Sans MS" w:cs="Times New Roman"/>
          <w:sz w:val="24"/>
          <w:szCs w:val="28"/>
          <w:lang w:val="en-US"/>
        </w:rPr>
      </w:pPr>
      <w:r w:rsidRPr="00CF6958">
        <w:rPr>
          <w:rFonts w:ascii="Comic Sans MS" w:eastAsia="Times New Roman" w:hAnsi="Comic Sans MS" w:cs="Times New Roman"/>
          <w:sz w:val="24"/>
          <w:szCs w:val="28"/>
          <w:lang w:val="en-US"/>
        </w:rPr>
        <w:t>Adhering to the London Child Protection Procedures and school procedures with regard to referring a child/young person if there are concerns about possible abuse or child in need.</w:t>
      </w:r>
    </w:p>
    <w:p w:rsidR="00CA1D13" w:rsidRPr="00CA1D13" w:rsidRDefault="00CA1D13" w:rsidP="00DB417E">
      <w:pPr>
        <w:spacing w:after="0" w:line="240" w:lineRule="auto"/>
        <w:ind w:right="-992"/>
        <w:jc w:val="both"/>
        <w:rPr>
          <w:rFonts w:ascii="Comic Sans MS" w:eastAsia="Times New Roman" w:hAnsi="Comic Sans MS" w:cs="Times New Roman"/>
          <w:sz w:val="24"/>
          <w:szCs w:val="28"/>
          <w:lang w:val="en-US"/>
        </w:rPr>
      </w:pPr>
    </w:p>
    <w:p w:rsidR="00CA1D13" w:rsidRPr="00CF6958" w:rsidRDefault="00CA1D13" w:rsidP="00DB417E">
      <w:pPr>
        <w:pStyle w:val="ListParagraph"/>
        <w:numPr>
          <w:ilvl w:val="0"/>
          <w:numId w:val="3"/>
        </w:numPr>
        <w:spacing w:after="0" w:line="240" w:lineRule="auto"/>
        <w:ind w:right="-992"/>
        <w:jc w:val="both"/>
        <w:rPr>
          <w:rFonts w:ascii="Comic Sans MS" w:eastAsia="Times New Roman" w:hAnsi="Comic Sans MS" w:cs="Times New Roman"/>
          <w:sz w:val="24"/>
          <w:szCs w:val="28"/>
          <w:lang w:val="en-US"/>
        </w:rPr>
      </w:pPr>
      <w:r w:rsidRPr="00CF6958">
        <w:rPr>
          <w:rFonts w:ascii="Comic Sans MS" w:eastAsia="Times New Roman" w:hAnsi="Comic Sans MS" w:cs="Times New Roman"/>
          <w:sz w:val="24"/>
          <w:szCs w:val="28"/>
          <w:lang w:val="en-US"/>
        </w:rPr>
        <w:t>Keeping written records of concerns about a child/young person even if there is no need to make an immediate referral.</w:t>
      </w:r>
    </w:p>
    <w:p w:rsidR="00CA1D13" w:rsidRPr="00CA1D13" w:rsidRDefault="00CA1D13" w:rsidP="00DB417E">
      <w:pPr>
        <w:spacing w:after="0" w:line="240" w:lineRule="auto"/>
        <w:ind w:right="-992"/>
        <w:jc w:val="both"/>
        <w:rPr>
          <w:rFonts w:ascii="Comic Sans MS" w:eastAsia="Times New Roman" w:hAnsi="Comic Sans MS" w:cs="Times New Roman"/>
          <w:sz w:val="24"/>
          <w:szCs w:val="28"/>
          <w:lang w:val="en-US"/>
        </w:rPr>
      </w:pPr>
    </w:p>
    <w:p w:rsidR="00CA1D13" w:rsidRPr="00CF6958" w:rsidRDefault="00CA1D13" w:rsidP="00DB417E">
      <w:pPr>
        <w:pStyle w:val="ListParagraph"/>
        <w:numPr>
          <w:ilvl w:val="0"/>
          <w:numId w:val="3"/>
        </w:numPr>
        <w:spacing w:after="0" w:line="240" w:lineRule="auto"/>
        <w:ind w:right="-992"/>
        <w:jc w:val="both"/>
        <w:rPr>
          <w:rFonts w:ascii="Comic Sans MS" w:eastAsia="Times New Roman" w:hAnsi="Comic Sans MS" w:cs="Times New Roman"/>
          <w:sz w:val="24"/>
          <w:szCs w:val="28"/>
          <w:lang w:val="en-US"/>
        </w:rPr>
      </w:pPr>
      <w:r w:rsidRPr="00CF6958">
        <w:rPr>
          <w:rFonts w:ascii="Comic Sans MS" w:eastAsia="Times New Roman" w:hAnsi="Comic Sans MS" w:cs="Times New Roman"/>
          <w:sz w:val="24"/>
          <w:szCs w:val="28"/>
          <w:lang w:val="en-US"/>
        </w:rPr>
        <w:t>Ensuring that all such records are kept confidentially and securely and are separate from pupil records.</w:t>
      </w:r>
    </w:p>
    <w:p w:rsidR="00CA1D13" w:rsidRPr="00CA1D13" w:rsidRDefault="00CA1D13" w:rsidP="00DB417E">
      <w:pPr>
        <w:spacing w:after="0" w:line="240" w:lineRule="auto"/>
        <w:ind w:right="-992"/>
        <w:jc w:val="both"/>
        <w:rPr>
          <w:rFonts w:ascii="Comic Sans MS" w:eastAsia="Times New Roman" w:hAnsi="Comic Sans MS" w:cs="Times New Roman"/>
          <w:sz w:val="24"/>
          <w:szCs w:val="28"/>
          <w:lang w:val="en-US"/>
        </w:rPr>
      </w:pPr>
    </w:p>
    <w:p w:rsidR="00CA1D13" w:rsidRPr="00CF6958" w:rsidRDefault="00CA1D13" w:rsidP="00DB417E">
      <w:pPr>
        <w:pStyle w:val="ListParagraph"/>
        <w:numPr>
          <w:ilvl w:val="0"/>
          <w:numId w:val="3"/>
        </w:numPr>
        <w:spacing w:after="0" w:line="240" w:lineRule="auto"/>
        <w:ind w:right="-992"/>
        <w:jc w:val="both"/>
        <w:rPr>
          <w:rFonts w:ascii="Comic Sans MS" w:eastAsia="Times New Roman" w:hAnsi="Comic Sans MS" w:cs="Times New Roman"/>
          <w:sz w:val="24"/>
          <w:szCs w:val="28"/>
          <w:lang w:val="en-US"/>
        </w:rPr>
      </w:pPr>
      <w:r w:rsidRPr="00CF6958">
        <w:rPr>
          <w:rFonts w:ascii="Comic Sans MS" w:eastAsia="Times New Roman" w:hAnsi="Comic Sans MS" w:cs="Times New Roman"/>
          <w:sz w:val="24"/>
          <w:szCs w:val="28"/>
          <w:lang w:val="en-US"/>
        </w:rPr>
        <w:t>Ensuring that an indication of further record-keeping is marked on the pupil records.</w:t>
      </w:r>
    </w:p>
    <w:p w:rsidR="00CA1D13" w:rsidRPr="00CA1D13" w:rsidRDefault="00CA1D13" w:rsidP="00DB417E">
      <w:pPr>
        <w:spacing w:after="0" w:line="240" w:lineRule="auto"/>
        <w:ind w:right="-992"/>
        <w:jc w:val="both"/>
        <w:rPr>
          <w:rFonts w:ascii="Comic Sans MS" w:eastAsia="Times New Roman" w:hAnsi="Comic Sans MS" w:cs="Times New Roman"/>
          <w:sz w:val="24"/>
          <w:szCs w:val="28"/>
          <w:lang w:val="en-US"/>
        </w:rPr>
      </w:pPr>
    </w:p>
    <w:p w:rsidR="00CA1D13" w:rsidRDefault="00CA1D13" w:rsidP="00DB417E">
      <w:pPr>
        <w:pStyle w:val="ListParagraph"/>
        <w:numPr>
          <w:ilvl w:val="0"/>
          <w:numId w:val="3"/>
        </w:numPr>
        <w:spacing w:after="0" w:line="240" w:lineRule="auto"/>
        <w:ind w:right="-992"/>
        <w:jc w:val="both"/>
        <w:rPr>
          <w:rFonts w:ascii="Comic Sans MS" w:eastAsia="Times New Roman" w:hAnsi="Comic Sans MS" w:cs="Times New Roman"/>
          <w:sz w:val="24"/>
          <w:szCs w:val="28"/>
          <w:lang w:val="en-US"/>
        </w:rPr>
      </w:pPr>
      <w:r w:rsidRPr="00CF6958">
        <w:rPr>
          <w:rFonts w:ascii="Comic Sans MS" w:eastAsia="Times New Roman" w:hAnsi="Comic Sans MS" w:cs="Times New Roman"/>
          <w:sz w:val="24"/>
          <w:szCs w:val="28"/>
          <w:lang w:val="en-US"/>
        </w:rPr>
        <w:t>Ensuring that any pupil currently on the child protection register who is absent without explanation for two days is referred to Social Services.</w:t>
      </w:r>
    </w:p>
    <w:p w:rsidR="009D73BF" w:rsidRPr="00CF6958" w:rsidRDefault="009D73BF" w:rsidP="00DB417E">
      <w:pPr>
        <w:pStyle w:val="ListParagraph"/>
        <w:spacing w:after="0" w:line="240" w:lineRule="auto"/>
        <w:ind w:right="-992"/>
        <w:jc w:val="both"/>
        <w:rPr>
          <w:rFonts w:ascii="Comic Sans MS" w:eastAsia="Times New Roman" w:hAnsi="Comic Sans MS" w:cs="Times New Roman"/>
          <w:sz w:val="24"/>
          <w:szCs w:val="28"/>
          <w:lang w:val="en-US"/>
        </w:rPr>
      </w:pPr>
    </w:p>
    <w:p w:rsidR="009D73BF" w:rsidRDefault="00AB578A" w:rsidP="00DB417E">
      <w:pPr>
        <w:pStyle w:val="FreeFormA"/>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omic Sans MS" w:hAnsi="Comic Sans MS"/>
          <w:color w:val="0C0022"/>
          <w:szCs w:val="22"/>
        </w:rPr>
      </w:pPr>
      <w:r>
        <w:rPr>
          <w:rFonts w:ascii="Comic Sans MS" w:hAnsi="Comic Sans MS"/>
          <w:color w:val="0C0022"/>
          <w:szCs w:val="22"/>
        </w:rPr>
        <w:t xml:space="preserve">  </w:t>
      </w:r>
      <w:r w:rsidR="009D73BF" w:rsidRPr="009D73BF">
        <w:rPr>
          <w:rFonts w:ascii="Comic Sans MS" w:hAnsi="Comic Sans MS"/>
          <w:color w:val="0C0022"/>
          <w:szCs w:val="22"/>
        </w:rPr>
        <w:t xml:space="preserve">Ensuring that all school staff are aware of the </w:t>
      </w:r>
      <w:r>
        <w:rPr>
          <w:rFonts w:ascii="Comic Sans MS" w:hAnsi="Comic Sans MS"/>
          <w:color w:val="0C0022"/>
          <w:szCs w:val="22"/>
        </w:rPr>
        <w:t xml:space="preserve">School’s Safeguarding/CP policy </w:t>
      </w:r>
      <w:r w:rsidR="009D73BF" w:rsidRPr="009D73BF">
        <w:rPr>
          <w:rFonts w:ascii="Comic Sans MS" w:hAnsi="Comic Sans MS"/>
          <w:color w:val="0C0022"/>
          <w:szCs w:val="22"/>
        </w:rPr>
        <w:t xml:space="preserve">and procedures, and know how to </w:t>
      </w:r>
      <w:proofErr w:type="spellStart"/>
      <w:r w:rsidR="009D73BF" w:rsidRPr="009D73BF">
        <w:rPr>
          <w:rFonts w:ascii="Comic Sans MS" w:hAnsi="Comic Sans MS"/>
          <w:color w:val="0C0022"/>
          <w:szCs w:val="22"/>
        </w:rPr>
        <w:t>recognise</w:t>
      </w:r>
      <w:proofErr w:type="spellEnd"/>
      <w:r w:rsidR="009D73BF" w:rsidRPr="009D73BF">
        <w:rPr>
          <w:rFonts w:ascii="Comic Sans MS" w:hAnsi="Comic Sans MS"/>
          <w:color w:val="0C0022"/>
          <w:szCs w:val="22"/>
        </w:rPr>
        <w:t xml:space="preserve"> and refer any concerns</w:t>
      </w:r>
    </w:p>
    <w:p w:rsidR="009D73BF" w:rsidRPr="009D73BF" w:rsidRDefault="009D73BF" w:rsidP="00DB417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Comic Sans MS" w:hAnsi="Comic Sans MS"/>
          <w:color w:val="0C0022"/>
          <w:szCs w:val="22"/>
        </w:rPr>
      </w:pPr>
    </w:p>
    <w:p w:rsidR="009D73BF" w:rsidRDefault="00AB578A" w:rsidP="00DB417E">
      <w:pPr>
        <w:pStyle w:val="FreeFormA"/>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omic Sans MS" w:hAnsi="Comic Sans MS"/>
          <w:color w:val="0C0022"/>
          <w:szCs w:val="22"/>
        </w:rPr>
      </w:pPr>
      <w:r>
        <w:rPr>
          <w:rFonts w:ascii="Comic Sans MS" w:hAnsi="Comic Sans MS"/>
          <w:color w:val="0C0022"/>
          <w:szCs w:val="22"/>
        </w:rPr>
        <w:t xml:space="preserve">  </w:t>
      </w:r>
      <w:r w:rsidR="009D73BF" w:rsidRPr="009D73BF">
        <w:rPr>
          <w:rFonts w:ascii="Comic Sans MS" w:hAnsi="Comic Sans MS"/>
          <w:color w:val="0C0022"/>
          <w:szCs w:val="22"/>
        </w:rPr>
        <w:t>Providing an annual report for the Governing Body, detailing any changes to the policy and procedures; training undertaken by the Nominated Safeguarding Adviser, and by all staff and Governors; relevant curricular issues, number and type of incidents/cases and number of children referred to Social Services and subject to child protection plans (</w:t>
      </w:r>
      <w:proofErr w:type="spellStart"/>
      <w:r w:rsidR="009D73BF" w:rsidRPr="009D73BF">
        <w:rPr>
          <w:rFonts w:ascii="Comic Sans MS" w:hAnsi="Comic Sans MS"/>
          <w:color w:val="0C0022"/>
          <w:szCs w:val="22"/>
        </w:rPr>
        <w:t>anonymised</w:t>
      </w:r>
      <w:proofErr w:type="spellEnd"/>
      <w:r w:rsidR="009D73BF" w:rsidRPr="009D73BF">
        <w:rPr>
          <w:rFonts w:ascii="Comic Sans MS" w:hAnsi="Comic Sans MS"/>
          <w:color w:val="0C0022"/>
          <w:szCs w:val="22"/>
        </w:rPr>
        <w:t>).</w:t>
      </w:r>
    </w:p>
    <w:p w:rsidR="009D73BF" w:rsidRDefault="009D73BF" w:rsidP="00DB417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Comic Sans MS" w:hAnsi="Comic Sans MS"/>
          <w:color w:val="0C0022"/>
          <w:szCs w:val="22"/>
        </w:rPr>
      </w:pPr>
    </w:p>
    <w:p w:rsidR="009D73BF" w:rsidRPr="009D73BF" w:rsidRDefault="00AB578A" w:rsidP="00DB417E">
      <w:pPr>
        <w:pStyle w:val="FreeFormA"/>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omic Sans MS" w:hAnsi="Comic Sans MS"/>
          <w:color w:val="0C0022"/>
          <w:szCs w:val="22"/>
        </w:rPr>
      </w:pPr>
      <w:r>
        <w:rPr>
          <w:rFonts w:ascii="Comic Sans MS" w:hAnsi="Comic Sans MS"/>
          <w:color w:val="0C0022"/>
          <w:szCs w:val="22"/>
        </w:rPr>
        <w:t xml:space="preserve">  </w:t>
      </w:r>
      <w:r w:rsidR="009D73BF" w:rsidRPr="009D73BF">
        <w:rPr>
          <w:rFonts w:ascii="Comic Sans MS" w:hAnsi="Comic Sans MS"/>
          <w:color w:val="0C0022"/>
          <w:szCs w:val="22"/>
        </w:rPr>
        <w:t>Keeping themselves up to date with knowledge to enable them to fulfill their role, including attending relevant training, at least every two years.</w:t>
      </w:r>
    </w:p>
    <w:p w:rsidR="00AB578A" w:rsidRDefault="00AB578A" w:rsidP="00DB417E">
      <w:pPr>
        <w:spacing w:after="0" w:line="240" w:lineRule="auto"/>
        <w:ind w:right="-992"/>
        <w:jc w:val="both"/>
        <w:rPr>
          <w:rFonts w:ascii="Comic Sans MS" w:eastAsia="Times New Roman" w:hAnsi="Comic Sans MS" w:cs="Times New Roman"/>
          <w:sz w:val="28"/>
          <w:szCs w:val="28"/>
          <w:lang w:val="en-US"/>
        </w:rPr>
      </w:pPr>
    </w:p>
    <w:p w:rsidR="00CE0251" w:rsidRDefault="00CE0251" w:rsidP="00DB417E">
      <w:pPr>
        <w:spacing w:after="0" w:line="240" w:lineRule="auto"/>
        <w:ind w:right="-992"/>
        <w:jc w:val="both"/>
        <w:rPr>
          <w:rFonts w:ascii="Comic Sans MS" w:eastAsia="Times New Roman" w:hAnsi="Comic Sans MS" w:cs="Times New Roman"/>
          <w:b/>
          <w:sz w:val="28"/>
          <w:szCs w:val="28"/>
          <w:lang w:val="en-US"/>
        </w:rPr>
      </w:pPr>
    </w:p>
    <w:p w:rsidR="00AE44D7" w:rsidRPr="00AE44D7" w:rsidRDefault="00AE44D7" w:rsidP="00DB417E">
      <w:pPr>
        <w:spacing w:after="0" w:line="240" w:lineRule="auto"/>
        <w:ind w:right="-992"/>
        <w:jc w:val="both"/>
        <w:rPr>
          <w:rFonts w:ascii="Comic Sans MS" w:eastAsia="Times New Roman" w:hAnsi="Comic Sans MS" w:cs="Times New Roman"/>
          <w:b/>
          <w:sz w:val="28"/>
          <w:szCs w:val="28"/>
          <w:lang w:val="en-US"/>
        </w:rPr>
      </w:pPr>
      <w:r w:rsidRPr="00AE44D7">
        <w:rPr>
          <w:rFonts w:ascii="Comic Sans MS" w:eastAsia="Times New Roman" w:hAnsi="Comic Sans MS" w:cs="Times New Roman"/>
          <w:b/>
          <w:sz w:val="28"/>
          <w:szCs w:val="28"/>
          <w:lang w:val="en-US"/>
        </w:rPr>
        <w:lastRenderedPageBreak/>
        <w:t>Training</w:t>
      </w:r>
    </w:p>
    <w:p w:rsidR="00AE44D7" w:rsidRPr="00AE44D7" w:rsidRDefault="00AE44D7" w:rsidP="00DB417E">
      <w:pPr>
        <w:spacing w:after="0" w:line="240" w:lineRule="auto"/>
        <w:ind w:right="-992"/>
        <w:jc w:val="both"/>
        <w:rPr>
          <w:rFonts w:ascii="Comic Sans MS" w:eastAsia="Times New Roman" w:hAnsi="Comic Sans MS" w:cs="Times New Roman"/>
          <w:b/>
          <w:sz w:val="28"/>
          <w:szCs w:val="28"/>
          <w:lang w:val="en-US"/>
        </w:rPr>
      </w:pPr>
    </w:p>
    <w:p w:rsidR="00AE44D7" w:rsidRPr="00AE44D7" w:rsidRDefault="00AE44D7" w:rsidP="00DB417E">
      <w:pPr>
        <w:spacing w:after="0" w:line="240" w:lineRule="auto"/>
        <w:ind w:right="-992" w:firstLine="720"/>
        <w:jc w:val="both"/>
        <w:rPr>
          <w:rFonts w:ascii="Comic Sans MS" w:eastAsia="Times New Roman" w:hAnsi="Comic Sans MS" w:cs="Times New Roman"/>
          <w:sz w:val="24"/>
          <w:szCs w:val="28"/>
          <w:lang w:val="en-US"/>
        </w:rPr>
      </w:pPr>
      <w:r w:rsidRPr="00AE44D7">
        <w:rPr>
          <w:rFonts w:ascii="Comic Sans MS" w:eastAsia="Times New Roman" w:hAnsi="Comic Sans MS" w:cs="Times New Roman"/>
          <w:sz w:val="24"/>
          <w:szCs w:val="28"/>
          <w:lang w:val="en-US"/>
        </w:rPr>
        <w:t>Training will be provided in order to ensure that:</w:t>
      </w:r>
    </w:p>
    <w:p w:rsidR="00AE44D7" w:rsidRPr="00AE44D7" w:rsidRDefault="00AE44D7" w:rsidP="00DB417E">
      <w:pPr>
        <w:spacing w:after="0" w:line="240" w:lineRule="auto"/>
        <w:ind w:right="-992"/>
        <w:jc w:val="both"/>
        <w:rPr>
          <w:rFonts w:ascii="Comic Sans MS" w:eastAsia="Times New Roman" w:hAnsi="Comic Sans MS" w:cs="Times New Roman"/>
          <w:sz w:val="24"/>
          <w:szCs w:val="28"/>
          <w:lang w:val="en-US"/>
        </w:rPr>
      </w:pPr>
    </w:p>
    <w:p w:rsidR="00171E66" w:rsidRDefault="00AE44D7" w:rsidP="00DB417E">
      <w:pPr>
        <w:pStyle w:val="ListParagraph"/>
        <w:numPr>
          <w:ilvl w:val="0"/>
          <w:numId w:val="5"/>
        </w:numPr>
        <w:spacing w:after="0" w:line="240" w:lineRule="auto"/>
        <w:ind w:right="-992"/>
        <w:jc w:val="both"/>
        <w:rPr>
          <w:rFonts w:ascii="Comic Sans MS" w:eastAsia="Times New Roman" w:hAnsi="Comic Sans MS" w:cs="Times New Roman"/>
          <w:sz w:val="24"/>
          <w:szCs w:val="28"/>
          <w:lang w:val="en-US"/>
        </w:rPr>
      </w:pPr>
      <w:r w:rsidRPr="00AE44D7">
        <w:rPr>
          <w:rFonts w:ascii="Comic Sans MS" w:eastAsia="Times New Roman" w:hAnsi="Comic Sans MS" w:cs="Times New Roman"/>
          <w:sz w:val="24"/>
          <w:szCs w:val="28"/>
          <w:lang w:val="en-US"/>
        </w:rPr>
        <w:t xml:space="preserve">All staff are able to </w:t>
      </w:r>
      <w:proofErr w:type="spellStart"/>
      <w:r w:rsidRPr="00AE44D7">
        <w:rPr>
          <w:rFonts w:ascii="Comic Sans MS" w:eastAsia="Times New Roman" w:hAnsi="Comic Sans MS" w:cs="Times New Roman"/>
          <w:sz w:val="24"/>
          <w:szCs w:val="28"/>
          <w:lang w:val="en-US"/>
        </w:rPr>
        <w:t>recognise</w:t>
      </w:r>
      <w:proofErr w:type="spellEnd"/>
      <w:r w:rsidRPr="00AE44D7">
        <w:rPr>
          <w:rFonts w:ascii="Comic Sans MS" w:eastAsia="Times New Roman" w:hAnsi="Comic Sans MS" w:cs="Times New Roman"/>
          <w:sz w:val="24"/>
          <w:szCs w:val="28"/>
          <w:lang w:val="en-US"/>
        </w:rPr>
        <w:t xml:space="preserve"> how to identify signs of abuse</w:t>
      </w:r>
    </w:p>
    <w:p w:rsidR="00AE44D7" w:rsidRPr="00AE44D7" w:rsidRDefault="00AE44D7" w:rsidP="00171E66">
      <w:pPr>
        <w:pStyle w:val="ListParagraph"/>
        <w:spacing w:after="0" w:line="240" w:lineRule="auto"/>
        <w:ind w:right="-992"/>
        <w:jc w:val="both"/>
        <w:rPr>
          <w:rFonts w:ascii="Comic Sans MS" w:eastAsia="Times New Roman" w:hAnsi="Comic Sans MS" w:cs="Times New Roman"/>
          <w:sz w:val="24"/>
          <w:szCs w:val="28"/>
          <w:lang w:val="en-US"/>
        </w:rPr>
      </w:pPr>
      <w:r w:rsidRPr="00AE44D7">
        <w:rPr>
          <w:rFonts w:ascii="Comic Sans MS" w:eastAsia="Times New Roman" w:hAnsi="Comic Sans MS" w:cs="Times New Roman"/>
          <w:sz w:val="24"/>
          <w:szCs w:val="28"/>
          <w:lang w:val="en-US"/>
        </w:rPr>
        <w:t xml:space="preserve"> </w:t>
      </w:r>
    </w:p>
    <w:p w:rsidR="00171E66" w:rsidRDefault="00AE44D7" w:rsidP="00171E66">
      <w:pPr>
        <w:pStyle w:val="ListParagraph"/>
        <w:numPr>
          <w:ilvl w:val="0"/>
          <w:numId w:val="5"/>
        </w:numPr>
        <w:spacing w:after="0" w:line="240" w:lineRule="auto"/>
        <w:ind w:right="-992"/>
        <w:jc w:val="both"/>
        <w:rPr>
          <w:rFonts w:ascii="Comic Sans MS" w:eastAsia="Times New Roman" w:hAnsi="Comic Sans MS" w:cs="Times New Roman"/>
          <w:sz w:val="24"/>
          <w:szCs w:val="28"/>
          <w:lang w:val="en-US"/>
        </w:rPr>
      </w:pPr>
      <w:r w:rsidRPr="00AE44D7">
        <w:rPr>
          <w:rFonts w:ascii="Comic Sans MS" w:eastAsia="Times New Roman" w:hAnsi="Comic Sans MS" w:cs="Times New Roman"/>
          <w:sz w:val="24"/>
          <w:szCs w:val="28"/>
          <w:lang w:val="en-US"/>
        </w:rPr>
        <w:t>Appropriate staff have a working knowledge of how Local Safeguarding Children Boards operate, the conduct of a child protection case conference and be able to attend and contribute to these effectively when required to do so</w:t>
      </w:r>
    </w:p>
    <w:p w:rsidR="00171E66" w:rsidRPr="00171E66" w:rsidRDefault="00171E66" w:rsidP="00171E66">
      <w:pPr>
        <w:spacing w:after="0" w:line="240" w:lineRule="auto"/>
        <w:ind w:right="-992"/>
        <w:jc w:val="both"/>
        <w:rPr>
          <w:rFonts w:ascii="Comic Sans MS" w:eastAsia="Times New Roman" w:hAnsi="Comic Sans MS" w:cs="Times New Roman"/>
          <w:sz w:val="24"/>
          <w:szCs w:val="28"/>
          <w:lang w:val="en-US"/>
        </w:rPr>
      </w:pPr>
    </w:p>
    <w:p w:rsidR="00AE44D7" w:rsidRDefault="00AE44D7" w:rsidP="00DB417E">
      <w:pPr>
        <w:pStyle w:val="ListParagraph"/>
        <w:numPr>
          <w:ilvl w:val="0"/>
          <w:numId w:val="5"/>
        </w:numPr>
        <w:spacing w:after="0" w:line="240" w:lineRule="auto"/>
        <w:ind w:right="-992"/>
        <w:jc w:val="both"/>
        <w:rPr>
          <w:rFonts w:ascii="Comic Sans MS" w:eastAsia="Times New Roman" w:hAnsi="Comic Sans MS" w:cs="Times New Roman"/>
          <w:sz w:val="24"/>
          <w:szCs w:val="28"/>
          <w:lang w:val="en-US"/>
        </w:rPr>
      </w:pPr>
      <w:r w:rsidRPr="00AE44D7">
        <w:rPr>
          <w:rFonts w:ascii="Comic Sans MS" w:eastAsia="Times New Roman" w:hAnsi="Comic Sans MS" w:cs="Times New Roman"/>
          <w:sz w:val="24"/>
          <w:szCs w:val="28"/>
          <w:lang w:val="en-US"/>
        </w:rPr>
        <w:t>All staff members have access to and understand the school’s child protection policy especially new or part time staff who may work with different educational establishments</w:t>
      </w:r>
    </w:p>
    <w:p w:rsidR="00171E66" w:rsidRPr="00171E66" w:rsidRDefault="00171E66" w:rsidP="00171E66">
      <w:pPr>
        <w:spacing w:after="0" w:line="240" w:lineRule="auto"/>
        <w:ind w:right="-992"/>
        <w:jc w:val="both"/>
        <w:rPr>
          <w:rFonts w:ascii="Comic Sans MS" w:eastAsia="Times New Roman" w:hAnsi="Comic Sans MS" w:cs="Times New Roman"/>
          <w:sz w:val="24"/>
          <w:szCs w:val="28"/>
          <w:lang w:val="en-US"/>
        </w:rPr>
      </w:pPr>
    </w:p>
    <w:p w:rsidR="00AE44D7" w:rsidRDefault="00AE44D7" w:rsidP="00DB417E">
      <w:pPr>
        <w:pStyle w:val="ListParagraph"/>
        <w:numPr>
          <w:ilvl w:val="0"/>
          <w:numId w:val="5"/>
        </w:numPr>
        <w:spacing w:after="0" w:line="240" w:lineRule="auto"/>
        <w:ind w:right="-992"/>
        <w:jc w:val="both"/>
        <w:rPr>
          <w:rFonts w:ascii="Comic Sans MS" w:eastAsia="Times New Roman" w:hAnsi="Comic Sans MS" w:cs="Times New Roman"/>
          <w:sz w:val="24"/>
          <w:szCs w:val="28"/>
          <w:lang w:val="en-US"/>
        </w:rPr>
      </w:pPr>
      <w:r w:rsidRPr="00AE44D7">
        <w:rPr>
          <w:rFonts w:ascii="Comic Sans MS" w:eastAsia="Times New Roman" w:hAnsi="Comic Sans MS" w:cs="Times New Roman"/>
          <w:sz w:val="24"/>
          <w:szCs w:val="28"/>
          <w:lang w:val="en-US"/>
        </w:rPr>
        <w:t xml:space="preserve">All staff members have induction training covering child protection and are able to </w:t>
      </w:r>
      <w:proofErr w:type="spellStart"/>
      <w:r w:rsidRPr="00AE44D7">
        <w:rPr>
          <w:rFonts w:ascii="Comic Sans MS" w:eastAsia="Times New Roman" w:hAnsi="Comic Sans MS" w:cs="Times New Roman"/>
          <w:sz w:val="24"/>
          <w:szCs w:val="28"/>
          <w:lang w:val="en-US"/>
        </w:rPr>
        <w:t>recognise</w:t>
      </w:r>
      <w:proofErr w:type="spellEnd"/>
      <w:r w:rsidRPr="00AE44D7">
        <w:rPr>
          <w:rFonts w:ascii="Comic Sans MS" w:eastAsia="Times New Roman" w:hAnsi="Comic Sans MS" w:cs="Times New Roman"/>
          <w:sz w:val="24"/>
          <w:szCs w:val="28"/>
          <w:lang w:val="en-US"/>
        </w:rPr>
        <w:t xml:space="preserve"> and report any concerns immediately they arise.  (This is essential in respect of staff members that are part time or work with more than one school, such as traine</w:t>
      </w:r>
      <w:r w:rsidR="00171E66">
        <w:rPr>
          <w:rFonts w:ascii="Comic Sans MS" w:eastAsia="Times New Roman" w:hAnsi="Comic Sans MS" w:cs="Times New Roman"/>
          <w:sz w:val="24"/>
          <w:szCs w:val="28"/>
          <w:lang w:val="en-US"/>
        </w:rPr>
        <w:t>e teachers and supply teachers).</w:t>
      </w:r>
    </w:p>
    <w:p w:rsidR="00171E66" w:rsidRPr="00171E66" w:rsidRDefault="00171E66" w:rsidP="00171E66">
      <w:pPr>
        <w:spacing w:after="0" w:line="240" w:lineRule="auto"/>
        <w:ind w:right="-992"/>
        <w:jc w:val="both"/>
        <w:rPr>
          <w:rFonts w:ascii="Comic Sans MS" w:eastAsia="Times New Roman" w:hAnsi="Comic Sans MS" w:cs="Times New Roman"/>
          <w:sz w:val="24"/>
          <w:szCs w:val="28"/>
          <w:lang w:val="en-US"/>
        </w:rPr>
      </w:pPr>
    </w:p>
    <w:p w:rsidR="00AE44D7" w:rsidRDefault="00AE44D7" w:rsidP="00DB417E">
      <w:pPr>
        <w:pStyle w:val="ListParagraph"/>
        <w:numPr>
          <w:ilvl w:val="0"/>
          <w:numId w:val="5"/>
        </w:numPr>
        <w:spacing w:after="0" w:line="240" w:lineRule="auto"/>
        <w:ind w:right="-992"/>
        <w:jc w:val="both"/>
        <w:rPr>
          <w:rFonts w:ascii="Comic Sans MS" w:eastAsia="Times New Roman" w:hAnsi="Comic Sans MS" w:cs="Times New Roman"/>
          <w:sz w:val="24"/>
          <w:szCs w:val="28"/>
          <w:lang w:val="en-US"/>
        </w:rPr>
      </w:pPr>
      <w:r w:rsidRPr="00AE44D7">
        <w:rPr>
          <w:rFonts w:ascii="Comic Sans MS" w:eastAsia="Times New Roman" w:hAnsi="Comic Sans MS" w:cs="Times New Roman"/>
          <w:sz w:val="24"/>
          <w:szCs w:val="28"/>
          <w:lang w:val="en-US"/>
        </w:rPr>
        <w:t>Appropriate staff are able to keep detailed, accurate, secure writte</w:t>
      </w:r>
      <w:r w:rsidR="00171E66">
        <w:rPr>
          <w:rFonts w:ascii="Comic Sans MS" w:eastAsia="Times New Roman" w:hAnsi="Comic Sans MS" w:cs="Times New Roman"/>
          <w:sz w:val="24"/>
          <w:szCs w:val="28"/>
          <w:lang w:val="en-US"/>
        </w:rPr>
        <w:t>n records of referrals/ concerns</w:t>
      </w:r>
    </w:p>
    <w:p w:rsidR="00171E66" w:rsidRPr="00171E66" w:rsidRDefault="00171E66" w:rsidP="00171E66">
      <w:pPr>
        <w:spacing w:after="0" w:line="240" w:lineRule="auto"/>
        <w:ind w:right="-992"/>
        <w:jc w:val="both"/>
        <w:rPr>
          <w:rFonts w:ascii="Comic Sans MS" w:eastAsia="Times New Roman" w:hAnsi="Comic Sans MS" w:cs="Times New Roman"/>
          <w:sz w:val="24"/>
          <w:szCs w:val="28"/>
          <w:lang w:val="en-US"/>
        </w:rPr>
      </w:pPr>
    </w:p>
    <w:p w:rsidR="009D73BF" w:rsidRPr="00AE44D7" w:rsidRDefault="00AE44D7" w:rsidP="00DB417E">
      <w:pPr>
        <w:pStyle w:val="ListParagraph"/>
        <w:numPr>
          <w:ilvl w:val="0"/>
          <w:numId w:val="5"/>
        </w:numPr>
        <w:spacing w:after="0" w:line="240" w:lineRule="auto"/>
        <w:ind w:right="-992"/>
        <w:jc w:val="both"/>
        <w:rPr>
          <w:rFonts w:ascii="Comic Sans MS" w:eastAsia="Times New Roman" w:hAnsi="Comic Sans MS" w:cs="Times New Roman"/>
          <w:sz w:val="24"/>
          <w:szCs w:val="28"/>
          <w:lang w:val="en-US"/>
        </w:rPr>
      </w:pPr>
      <w:r w:rsidRPr="00AE44D7">
        <w:rPr>
          <w:rFonts w:ascii="Comic Sans MS" w:eastAsia="Times New Roman" w:hAnsi="Comic Sans MS" w:cs="Times New Roman"/>
          <w:sz w:val="24"/>
          <w:szCs w:val="28"/>
          <w:lang w:val="en-US"/>
        </w:rPr>
        <w:t xml:space="preserve">All staff members have access to resources and attend any relevant or refresher training courses at least every two years.  </w:t>
      </w:r>
    </w:p>
    <w:p w:rsidR="009D73BF" w:rsidRDefault="009D73BF" w:rsidP="00DB417E">
      <w:pPr>
        <w:spacing w:after="0" w:line="240" w:lineRule="auto"/>
        <w:ind w:right="-992"/>
        <w:jc w:val="both"/>
        <w:rPr>
          <w:rFonts w:ascii="Comic Sans MS" w:eastAsia="Times New Roman" w:hAnsi="Comic Sans MS" w:cs="Times New Roman"/>
          <w:b/>
          <w:sz w:val="28"/>
          <w:szCs w:val="28"/>
          <w:lang w:val="en-US"/>
        </w:rPr>
      </w:pPr>
    </w:p>
    <w:p w:rsidR="00CA1D13" w:rsidRPr="00CA1D13" w:rsidRDefault="00CA1D13" w:rsidP="00DB417E">
      <w:pPr>
        <w:spacing w:after="0" w:line="240" w:lineRule="auto"/>
        <w:ind w:right="-992"/>
        <w:jc w:val="both"/>
        <w:rPr>
          <w:rFonts w:ascii="Comic Sans MS" w:eastAsia="Times New Roman" w:hAnsi="Comic Sans MS" w:cs="Times New Roman"/>
          <w:b/>
          <w:sz w:val="28"/>
          <w:szCs w:val="28"/>
          <w:lang w:val="en-US"/>
        </w:rPr>
      </w:pPr>
      <w:r w:rsidRPr="00CA1D13">
        <w:rPr>
          <w:rFonts w:ascii="Comic Sans MS" w:eastAsia="Times New Roman" w:hAnsi="Comic Sans MS" w:cs="Times New Roman"/>
          <w:b/>
          <w:sz w:val="28"/>
          <w:szCs w:val="28"/>
          <w:lang w:val="en-US"/>
        </w:rPr>
        <w:t>Supporting Children</w:t>
      </w:r>
    </w:p>
    <w:p w:rsidR="00CA1D13" w:rsidRPr="00CA1D13" w:rsidRDefault="00CA1D13" w:rsidP="00DB417E">
      <w:pPr>
        <w:spacing w:after="0" w:line="240" w:lineRule="auto"/>
        <w:ind w:right="-992"/>
        <w:jc w:val="both"/>
        <w:rPr>
          <w:rFonts w:ascii="Comic Sans MS" w:eastAsia="Times New Roman" w:hAnsi="Comic Sans MS" w:cs="Times New Roman"/>
          <w:sz w:val="28"/>
          <w:szCs w:val="28"/>
          <w:lang w:val="en-US"/>
        </w:rPr>
      </w:pPr>
    </w:p>
    <w:p w:rsidR="00F06B7E" w:rsidRDefault="00CA1D13" w:rsidP="00F06B7E">
      <w:pPr>
        <w:pStyle w:val="ListParagraph"/>
        <w:numPr>
          <w:ilvl w:val="0"/>
          <w:numId w:val="26"/>
        </w:numPr>
        <w:spacing w:after="0" w:line="240" w:lineRule="auto"/>
        <w:ind w:right="-992"/>
        <w:jc w:val="both"/>
        <w:rPr>
          <w:rFonts w:ascii="Comic Sans MS" w:eastAsia="Times New Roman" w:hAnsi="Comic Sans MS" w:cs="Times New Roman"/>
          <w:sz w:val="24"/>
          <w:szCs w:val="28"/>
          <w:lang w:val="en-US"/>
        </w:rPr>
      </w:pPr>
      <w:r w:rsidRPr="00F06B7E">
        <w:rPr>
          <w:rFonts w:ascii="Comic Sans MS" w:eastAsia="Times New Roman" w:hAnsi="Comic Sans MS" w:cs="Times New Roman"/>
          <w:sz w:val="24"/>
          <w:szCs w:val="28"/>
          <w:lang w:val="en-US"/>
        </w:rPr>
        <w:t xml:space="preserve">We </w:t>
      </w:r>
      <w:proofErr w:type="spellStart"/>
      <w:r w:rsidRPr="00F06B7E">
        <w:rPr>
          <w:rFonts w:ascii="Comic Sans MS" w:eastAsia="Times New Roman" w:hAnsi="Comic Sans MS" w:cs="Times New Roman"/>
          <w:sz w:val="24"/>
          <w:szCs w:val="28"/>
          <w:lang w:val="en-US"/>
        </w:rPr>
        <w:t>recognise</w:t>
      </w:r>
      <w:proofErr w:type="spellEnd"/>
      <w:r w:rsidRPr="00F06B7E">
        <w:rPr>
          <w:rFonts w:ascii="Comic Sans MS" w:eastAsia="Times New Roman" w:hAnsi="Comic Sans MS" w:cs="Times New Roman"/>
          <w:sz w:val="24"/>
          <w:szCs w:val="28"/>
          <w:lang w:val="en-US"/>
        </w:rPr>
        <w:t xml:space="preserve"> that a child/young person who is abused or witnesses domestic violence/abuse may find it difficult to devel</w:t>
      </w:r>
      <w:r w:rsidR="00FD7804" w:rsidRPr="00F06B7E">
        <w:rPr>
          <w:rFonts w:ascii="Comic Sans MS" w:eastAsia="Times New Roman" w:hAnsi="Comic Sans MS" w:cs="Times New Roman"/>
          <w:sz w:val="24"/>
          <w:szCs w:val="28"/>
          <w:lang w:val="en-US"/>
        </w:rPr>
        <w:t>op and maintain a sense of self-</w:t>
      </w:r>
      <w:r w:rsidRPr="00F06B7E">
        <w:rPr>
          <w:rFonts w:ascii="Comic Sans MS" w:eastAsia="Times New Roman" w:hAnsi="Comic Sans MS" w:cs="Times New Roman"/>
          <w:sz w:val="24"/>
          <w:szCs w:val="28"/>
          <w:lang w:val="en-US"/>
        </w:rPr>
        <w:t xml:space="preserve">worth.  </w:t>
      </w:r>
    </w:p>
    <w:p w:rsidR="00171E66" w:rsidRPr="00F06B7E" w:rsidRDefault="00171E66" w:rsidP="00171E66">
      <w:pPr>
        <w:pStyle w:val="ListParagraph"/>
        <w:spacing w:after="0" w:line="240" w:lineRule="auto"/>
        <w:ind w:right="-992"/>
        <w:jc w:val="both"/>
        <w:rPr>
          <w:rFonts w:ascii="Comic Sans MS" w:eastAsia="Times New Roman" w:hAnsi="Comic Sans MS" w:cs="Times New Roman"/>
          <w:sz w:val="24"/>
          <w:szCs w:val="28"/>
          <w:lang w:val="en-US"/>
        </w:rPr>
      </w:pPr>
    </w:p>
    <w:p w:rsidR="00CA1D13" w:rsidRDefault="00CA1D13" w:rsidP="00F06B7E">
      <w:pPr>
        <w:pStyle w:val="ListParagraph"/>
        <w:numPr>
          <w:ilvl w:val="0"/>
          <w:numId w:val="26"/>
        </w:numPr>
        <w:spacing w:after="0" w:line="240" w:lineRule="auto"/>
        <w:ind w:right="-992"/>
        <w:jc w:val="both"/>
        <w:rPr>
          <w:rFonts w:ascii="Comic Sans MS" w:eastAsia="Times New Roman" w:hAnsi="Comic Sans MS" w:cs="Times New Roman"/>
          <w:sz w:val="24"/>
          <w:szCs w:val="28"/>
          <w:lang w:val="en-US"/>
        </w:rPr>
      </w:pPr>
      <w:r w:rsidRPr="00F06B7E">
        <w:rPr>
          <w:rFonts w:ascii="Comic Sans MS" w:eastAsia="Times New Roman" w:hAnsi="Comic Sans MS" w:cs="Times New Roman"/>
          <w:sz w:val="24"/>
          <w:szCs w:val="28"/>
          <w:lang w:val="en-US"/>
        </w:rPr>
        <w:t xml:space="preserve">We </w:t>
      </w:r>
      <w:proofErr w:type="spellStart"/>
      <w:r w:rsidRPr="00F06B7E">
        <w:rPr>
          <w:rFonts w:ascii="Comic Sans MS" w:eastAsia="Times New Roman" w:hAnsi="Comic Sans MS" w:cs="Times New Roman"/>
          <w:sz w:val="24"/>
          <w:szCs w:val="28"/>
          <w:lang w:val="en-US"/>
        </w:rPr>
        <w:t>recognise</w:t>
      </w:r>
      <w:proofErr w:type="spellEnd"/>
      <w:r w:rsidRPr="00F06B7E">
        <w:rPr>
          <w:rFonts w:ascii="Comic Sans MS" w:eastAsia="Times New Roman" w:hAnsi="Comic Sans MS" w:cs="Times New Roman"/>
          <w:sz w:val="24"/>
          <w:szCs w:val="28"/>
          <w:lang w:val="en-US"/>
        </w:rPr>
        <w:t xml:space="preserve"> that a child/young person in these circumstances may feel helpless and humiliated.  We </w:t>
      </w:r>
      <w:proofErr w:type="spellStart"/>
      <w:r w:rsidRPr="00F06B7E">
        <w:rPr>
          <w:rFonts w:ascii="Comic Sans MS" w:eastAsia="Times New Roman" w:hAnsi="Comic Sans MS" w:cs="Times New Roman"/>
          <w:sz w:val="24"/>
          <w:szCs w:val="28"/>
          <w:lang w:val="en-US"/>
        </w:rPr>
        <w:t>recognise</w:t>
      </w:r>
      <w:proofErr w:type="spellEnd"/>
      <w:r w:rsidRPr="00F06B7E">
        <w:rPr>
          <w:rFonts w:ascii="Comic Sans MS" w:eastAsia="Times New Roman" w:hAnsi="Comic Sans MS" w:cs="Times New Roman"/>
          <w:sz w:val="24"/>
          <w:szCs w:val="28"/>
          <w:lang w:val="en-US"/>
        </w:rPr>
        <w:t xml:space="preserve"> that a child/young person</w:t>
      </w:r>
      <w:r w:rsidR="00FD7804" w:rsidRPr="00F06B7E">
        <w:rPr>
          <w:rFonts w:ascii="Comic Sans MS" w:eastAsia="Times New Roman" w:hAnsi="Comic Sans MS" w:cs="Times New Roman"/>
          <w:sz w:val="24"/>
          <w:szCs w:val="28"/>
          <w:lang w:val="en-US"/>
        </w:rPr>
        <w:t xml:space="preserve"> may feel self-</w:t>
      </w:r>
      <w:r w:rsidR="00171E66">
        <w:rPr>
          <w:rFonts w:ascii="Comic Sans MS" w:eastAsia="Times New Roman" w:hAnsi="Comic Sans MS" w:cs="Times New Roman"/>
          <w:sz w:val="24"/>
          <w:szCs w:val="28"/>
          <w:lang w:val="en-US"/>
        </w:rPr>
        <w:t>blame.</w:t>
      </w:r>
    </w:p>
    <w:p w:rsidR="00171E66" w:rsidRPr="00171E66" w:rsidRDefault="00171E66" w:rsidP="00171E66">
      <w:pPr>
        <w:spacing w:after="0" w:line="240" w:lineRule="auto"/>
        <w:ind w:right="-992"/>
        <w:jc w:val="both"/>
        <w:rPr>
          <w:rFonts w:ascii="Comic Sans MS" w:eastAsia="Times New Roman" w:hAnsi="Comic Sans MS" w:cs="Times New Roman"/>
          <w:sz w:val="24"/>
          <w:szCs w:val="28"/>
          <w:lang w:val="en-US"/>
        </w:rPr>
      </w:pPr>
    </w:p>
    <w:p w:rsidR="00CA1D13" w:rsidRDefault="00CA1D13" w:rsidP="00F06B7E">
      <w:pPr>
        <w:pStyle w:val="ListParagraph"/>
        <w:numPr>
          <w:ilvl w:val="0"/>
          <w:numId w:val="26"/>
        </w:numPr>
        <w:spacing w:after="0" w:line="240" w:lineRule="auto"/>
        <w:ind w:right="-992"/>
        <w:jc w:val="both"/>
        <w:rPr>
          <w:rFonts w:ascii="Comic Sans MS" w:eastAsia="Times New Roman" w:hAnsi="Comic Sans MS" w:cs="Times New Roman"/>
          <w:sz w:val="24"/>
          <w:szCs w:val="28"/>
          <w:lang w:val="en-US"/>
        </w:rPr>
      </w:pPr>
      <w:r w:rsidRPr="00F06B7E">
        <w:rPr>
          <w:rFonts w:ascii="Comic Sans MS" w:eastAsia="Times New Roman" w:hAnsi="Comic Sans MS" w:cs="Times New Roman"/>
          <w:sz w:val="24"/>
          <w:szCs w:val="28"/>
          <w:lang w:val="en-US"/>
        </w:rPr>
        <w:t xml:space="preserve">We </w:t>
      </w:r>
      <w:proofErr w:type="spellStart"/>
      <w:r w:rsidRPr="00F06B7E">
        <w:rPr>
          <w:rFonts w:ascii="Comic Sans MS" w:eastAsia="Times New Roman" w:hAnsi="Comic Sans MS" w:cs="Times New Roman"/>
          <w:sz w:val="24"/>
          <w:szCs w:val="28"/>
          <w:lang w:val="en-US"/>
        </w:rPr>
        <w:t>recognise</w:t>
      </w:r>
      <w:proofErr w:type="spellEnd"/>
      <w:r w:rsidRPr="00F06B7E">
        <w:rPr>
          <w:rFonts w:ascii="Comic Sans MS" w:eastAsia="Times New Roman" w:hAnsi="Comic Sans MS" w:cs="Times New Roman"/>
          <w:sz w:val="24"/>
          <w:szCs w:val="28"/>
          <w:lang w:val="en-US"/>
        </w:rPr>
        <w:t xml:space="preserve"> that the school may provide the only stability in the lives of children/young people who have been abused or who are at risk of harm.</w:t>
      </w:r>
    </w:p>
    <w:p w:rsidR="00171E66" w:rsidRPr="00171E66" w:rsidRDefault="00171E66" w:rsidP="00171E66">
      <w:pPr>
        <w:spacing w:after="0" w:line="240" w:lineRule="auto"/>
        <w:ind w:right="-992"/>
        <w:jc w:val="both"/>
        <w:rPr>
          <w:rFonts w:ascii="Comic Sans MS" w:eastAsia="Times New Roman" w:hAnsi="Comic Sans MS" w:cs="Times New Roman"/>
          <w:sz w:val="24"/>
          <w:szCs w:val="28"/>
          <w:lang w:val="en-US"/>
        </w:rPr>
      </w:pPr>
    </w:p>
    <w:p w:rsidR="00171E66" w:rsidRDefault="00CA1D13" w:rsidP="00862A98">
      <w:pPr>
        <w:pStyle w:val="ListParagraph"/>
        <w:numPr>
          <w:ilvl w:val="0"/>
          <w:numId w:val="26"/>
        </w:numPr>
        <w:spacing w:after="0" w:line="240" w:lineRule="auto"/>
        <w:ind w:right="-992"/>
        <w:jc w:val="both"/>
        <w:rPr>
          <w:rFonts w:ascii="Comic Sans MS" w:eastAsia="Times New Roman" w:hAnsi="Comic Sans MS" w:cs="Times New Roman"/>
          <w:sz w:val="24"/>
          <w:szCs w:val="28"/>
          <w:lang w:val="en-US"/>
        </w:rPr>
      </w:pPr>
      <w:r w:rsidRPr="00F06B7E">
        <w:rPr>
          <w:rFonts w:ascii="Comic Sans MS" w:eastAsia="Times New Roman" w:hAnsi="Comic Sans MS" w:cs="Times New Roman"/>
          <w:sz w:val="24"/>
          <w:szCs w:val="28"/>
          <w:lang w:val="en-US"/>
        </w:rPr>
        <w:t xml:space="preserve">We accept that research shows that the </w:t>
      </w:r>
      <w:proofErr w:type="spellStart"/>
      <w:r w:rsidRPr="00F06B7E">
        <w:rPr>
          <w:rFonts w:ascii="Comic Sans MS" w:eastAsia="Times New Roman" w:hAnsi="Comic Sans MS" w:cs="Times New Roman"/>
          <w:sz w:val="24"/>
          <w:szCs w:val="28"/>
          <w:lang w:val="en-US"/>
        </w:rPr>
        <w:t>behaviour</w:t>
      </w:r>
      <w:proofErr w:type="spellEnd"/>
      <w:r w:rsidRPr="00F06B7E">
        <w:rPr>
          <w:rFonts w:ascii="Comic Sans MS" w:eastAsia="Times New Roman" w:hAnsi="Comic Sans MS" w:cs="Times New Roman"/>
          <w:sz w:val="24"/>
          <w:szCs w:val="28"/>
          <w:lang w:val="en-US"/>
        </w:rPr>
        <w:t xml:space="preserve"> of a child/young person in these circumstances may range from that which is perceived to be normal to aggressive or withdrawn.</w:t>
      </w:r>
    </w:p>
    <w:p w:rsidR="00862A98" w:rsidRDefault="00862A98" w:rsidP="00171E66">
      <w:pPr>
        <w:spacing w:after="0" w:line="240" w:lineRule="auto"/>
        <w:ind w:right="-992"/>
        <w:jc w:val="both"/>
        <w:rPr>
          <w:rFonts w:ascii="Comic Sans MS" w:eastAsia="Times New Roman" w:hAnsi="Comic Sans MS" w:cs="Times New Roman"/>
          <w:b/>
          <w:sz w:val="28"/>
          <w:szCs w:val="28"/>
          <w:lang w:val="en-US"/>
        </w:rPr>
      </w:pPr>
      <w:r w:rsidRPr="00171E66">
        <w:rPr>
          <w:rFonts w:ascii="Comic Sans MS" w:eastAsia="Times New Roman" w:hAnsi="Comic Sans MS" w:cs="Times New Roman"/>
          <w:b/>
          <w:sz w:val="28"/>
          <w:szCs w:val="28"/>
          <w:lang w:val="en-US"/>
        </w:rPr>
        <w:lastRenderedPageBreak/>
        <w:t>Priorities: When to be concerned!</w:t>
      </w:r>
    </w:p>
    <w:p w:rsidR="00777844" w:rsidRDefault="00777844" w:rsidP="00DB417E">
      <w:pPr>
        <w:spacing w:after="0" w:line="240" w:lineRule="auto"/>
        <w:ind w:right="-992"/>
        <w:jc w:val="both"/>
        <w:rPr>
          <w:rFonts w:ascii="Comic Sans MS" w:eastAsia="Times New Roman" w:hAnsi="Comic Sans MS" w:cs="Times New Roman"/>
          <w:sz w:val="24"/>
          <w:szCs w:val="28"/>
          <w:lang w:val="en-US"/>
        </w:rPr>
      </w:pPr>
    </w:p>
    <w:p w:rsidR="00AB578A" w:rsidRDefault="00862A98" w:rsidP="00DB417E">
      <w:pPr>
        <w:spacing w:after="0" w:line="240" w:lineRule="auto"/>
        <w:ind w:right="-992"/>
        <w:jc w:val="both"/>
        <w:rPr>
          <w:rFonts w:ascii="Comic Sans MS" w:eastAsia="Times New Roman" w:hAnsi="Comic Sans MS" w:cs="Times New Roman"/>
          <w:sz w:val="24"/>
          <w:szCs w:val="24"/>
          <w:lang w:val="en-US"/>
        </w:rPr>
      </w:pPr>
      <w:r>
        <w:rPr>
          <w:rFonts w:ascii="Comic Sans MS" w:eastAsia="Times New Roman" w:hAnsi="Comic Sans MS" w:cs="Times New Roman"/>
          <w:sz w:val="24"/>
          <w:szCs w:val="24"/>
          <w:lang w:val="en-US"/>
        </w:rPr>
        <w:t>All Staff should be concerned if a pupil:</w:t>
      </w:r>
    </w:p>
    <w:p w:rsidR="00862A98" w:rsidRDefault="00862A98" w:rsidP="00862A98">
      <w:pPr>
        <w:pStyle w:val="ListParagraph"/>
        <w:numPr>
          <w:ilvl w:val="0"/>
          <w:numId w:val="27"/>
        </w:numPr>
        <w:spacing w:after="0" w:line="240" w:lineRule="auto"/>
        <w:ind w:right="-992"/>
        <w:jc w:val="both"/>
        <w:rPr>
          <w:rFonts w:ascii="Comic Sans MS" w:eastAsia="Times New Roman" w:hAnsi="Comic Sans MS" w:cs="Times New Roman"/>
          <w:sz w:val="24"/>
          <w:szCs w:val="24"/>
          <w:lang w:val="en-US"/>
        </w:rPr>
      </w:pPr>
      <w:r>
        <w:rPr>
          <w:rFonts w:ascii="Comic Sans MS" w:eastAsia="Times New Roman" w:hAnsi="Comic Sans MS" w:cs="Times New Roman"/>
          <w:sz w:val="24"/>
          <w:szCs w:val="24"/>
          <w:lang w:val="en-US"/>
        </w:rPr>
        <w:t>Has any injury not typical of the bumps and scrapes normally associated with children’s activities;</w:t>
      </w:r>
    </w:p>
    <w:p w:rsidR="00171E66" w:rsidRDefault="00171E66" w:rsidP="00171E66">
      <w:pPr>
        <w:pStyle w:val="ListParagraph"/>
        <w:spacing w:after="0" w:line="240" w:lineRule="auto"/>
        <w:ind w:right="-992"/>
        <w:jc w:val="both"/>
        <w:rPr>
          <w:rFonts w:ascii="Comic Sans MS" w:eastAsia="Times New Roman" w:hAnsi="Comic Sans MS" w:cs="Times New Roman"/>
          <w:sz w:val="24"/>
          <w:szCs w:val="24"/>
          <w:lang w:val="en-US"/>
        </w:rPr>
      </w:pPr>
    </w:p>
    <w:p w:rsidR="00862A98" w:rsidRDefault="00862A98" w:rsidP="00862A98">
      <w:pPr>
        <w:pStyle w:val="ListParagraph"/>
        <w:numPr>
          <w:ilvl w:val="0"/>
          <w:numId w:val="27"/>
        </w:numPr>
        <w:spacing w:after="0" w:line="240" w:lineRule="auto"/>
        <w:ind w:right="-992"/>
        <w:jc w:val="both"/>
        <w:rPr>
          <w:rFonts w:ascii="Comic Sans MS" w:eastAsia="Times New Roman" w:hAnsi="Comic Sans MS" w:cs="Times New Roman"/>
          <w:sz w:val="24"/>
          <w:szCs w:val="24"/>
          <w:lang w:val="en-US"/>
        </w:rPr>
      </w:pPr>
      <w:r>
        <w:rPr>
          <w:rFonts w:ascii="Comic Sans MS" w:eastAsia="Times New Roman" w:hAnsi="Comic Sans MS" w:cs="Times New Roman"/>
          <w:sz w:val="24"/>
          <w:szCs w:val="24"/>
          <w:lang w:val="en-US"/>
        </w:rPr>
        <w:t>Reg</w:t>
      </w:r>
      <w:r w:rsidR="00171E66">
        <w:rPr>
          <w:rFonts w:ascii="Comic Sans MS" w:eastAsia="Times New Roman" w:hAnsi="Comic Sans MS" w:cs="Times New Roman"/>
          <w:sz w:val="24"/>
          <w:szCs w:val="24"/>
          <w:lang w:val="en-US"/>
        </w:rPr>
        <w:t>ularly has unexplained injuries</w:t>
      </w:r>
    </w:p>
    <w:p w:rsidR="00171E66" w:rsidRPr="00171E66" w:rsidRDefault="00171E66" w:rsidP="00171E66">
      <w:pPr>
        <w:spacing w:after="0" w:line="240" w:lineRule="auto"/>
        <w:ind w:right="-992"/>
        <w:jc w:val="both"/>
        <w:rPr>
          <w:rFonts w:ascii="Comic Sans MS" w:eastAsia="Times New Roman" w:hAnsi="Comic Sans MS" w:cs="Times New Roman"/>
          <w:sz w:val="24"/>
          <w:szCs w:val="24"/>
          <w:lang w:val="en-US"/>
        </w:rPr>
      </w:pPr>
    </w:p>
    <w:p w:rsidR="00862A98" w:rsidRDefault="00862A98" w:rsidP="00862A98">
      <w:pPr>
        <w:pStyle w:val="ListParagraph"/>
        <w:numPr>
          <w:ilvl w:val="0"/>
          <w:numId w:val="27"/>
        </w:numPr>
        <w:spacing w:after="0" w:line="240" w:lineRule="auto"/>
        <w:ind w:right="-992"/>
        <w:jc w:val="both"/>
        <w:rPr>
          <w:rFonts w:ascii="Comic Sans MS" w:eastAsia="Times New Roman" w:hAnsi="Comic Sans MS" w:cs="Times New Roman"/>
          <w:sz w:val="24"/>
          <w:szCs w:val="24"/>
          <w:lang w:val="en-US"/>
        </w:rPr>
      </w:pPr>
      <w:r>
        <w:rPr>
          <w:rFonts w:ascii="Comic Sans MS" w:eastAsia="Times New Roman" w:hAnsi="Comic Sans MS" w:cs="Times New Roman"/>
          <w:sz w:val="24"/>
          <w:szCs w:val="24"/>
          <w:lang w:val="en-US"/>
        </w:rPr>
        <w:t>Frequently has an injury, even when apparently re</w:t>
      </w:r>
      <w:r w:rsidR="00171E66">
        <w:rPr>
          <w:rFonts w:ascii="Comic Sans MS" w:eastAsia="Times New Roman" w:hAnsi="Comic Sans MS" w:cs="Times New Roman"/>
          <w:sz w:val="24"/>
          <w:szCs w:val="24"/>
          <w:lang w:val="en-US"/>
        </w:rPr>
        <w:t>asonable explanations are given</w:t>
      </w:r>
    </w:p>
    <w:p w:rsidR="00171E66" w:rsidRPr="00171E66" w:rsidRDefault="00171E66" w:rsidP="00171E66">
      <w:pPr>
        <w:spacing w:after="0" w:line="240" w:lineRule="auto"/>
        <w:ind w:right="-992"/>
        <w:jc w:val="both"/>
        <w:rPr>
          <w:rFonts w:ascii="Comic Sans MS" w:eastAsia="Times New Roman" w:hAnsi="Comic Sans MS" w:cs="Times New Roman"/>
          <w:sz w:val="24"/>
          <w:szCs w:val="24"/>
          <w:lang w:val="en-US"/>
        </w:rPr>
      </w:pPr>
    </w:p>
    <w:p w:rsidR="00862A98" w:rsidRDefault="00862A98" w:rsidP="00862A98">
      <w:pPr>
        <w:pStyle w:val="ListParagraph"/>
        <w:numPr>
          <w:ilvl w:val="0"/>
          <w:numId w:val="27"/>
        </w:numPr>
        <w:spacing w:after="0" w:line="240" w:lineRule="auto"/>
        <w:ind w:right="-992"/>
        <w:jc w:val="both"/>
        <w:rPr>
          <w:rFonts w:ascii="Comic Sans MS" w:eastAsia="Times New Roman" w:hAnsi="Comic Sans MS" w:cs="Times New Roman"/>
          <w:sz w:val="24"/>
          <w:szCs w:val="24"/>
          <w:lang w:val="en-US"/>
        </w:rPr>
      </w:pPr>
      <w:r>
        <w:rPr>
          <w:rFonts w:ascii="Comic Sans MS" w:eastAsia="Times New Roman" w:hAnsi="Comic Sans MS" w:cs="Times New Roman"/>
          <w:sz w:val="24"/>
          <w:szCs w:val="24"/>
          <w:lang w:val="en-US"/>
        </w:rPr>
        <w:t>Offers confusing or conflicting explanations about sustained injuries;</w:t>
      </w:r>
    </w:p>
    <w:p w:rsidR="00171E66" w:rsidRPr="00171E66" w:rsidRDefault="00171E66" w:rsidP="00171E66">
      <w:pPr>
        <w:spacing w:after="0" w:line="240" w:lineRule="auto"/>
        <w:ind w:right="-992"/>
        <w:jc w:val="both"/>
        <w:rPr>
          <w:rFonts w:ascii="Comic Sans MS" w:eastAsia="Times New Roman" w:hAnsi="Comic Sans MS" w:cs="Times New Roman"/>
          <w:sz w:val="24"/>
          <w:szCs w:val="24"/>
          <w:lang w:val="en-US"/>
        </w:rPr>
      </w:pPr>
    </w:p>
    <w:p w:rsidR="00862A98" w:rsidRDefault="00862A98" w:rsidP="00862A98">
      <w:pPr>
        <w:pStyle w:val="ListParagraph"/>
        <w:numPr>
          <w:ilvl w:val="0"/>
          <w:numId w:val="27"/>
        </w:numPr>
        <w:spacing w:after="0" w:line="240" w:lineRule="auto"/>
        <w:ind w:right="-992"/>
        <w:jc w:val="both"/>
        <w:rPr>
          <w:rFonts w:ascii="Comic Sans MS" w:eastAsia="Times New Roman" w:hAnsi="Comic Sans MS" w:cs="Times New Roman"/>
          <w:sz w:val="24"/>
          <w:szCs w:val="24"/>
          <w:lang w:val="en-US"/>
        </w:rPr>
      </w:pPr>
      <w:r>
        <w:rPr>
          <w:rFonts w:ascii="Comic Sans MS" w:eastAsia="Times New Roman" w:hAnsi="Comic Sans MS" w:cs="Times New Roman"/>
          <w:sz w:val="24"/>
          <w:szCs w:val="24"/>
          <w:lang w:val="en-US"/>
        </w:rPr>
        <w:t>Exhibits significant change in behavior, performance or attitude;</w:t>
      </w:r>
    </w:p>
    <w:p w:rsidR="00171E66" w:rsidRPr="00171E66" w:rsidRDefault="00171E66" w:rsidP="00171E66">
      <w:pPr>
        <w:spacing w:after="0" w:line="240" w:lineRule="auto"/>
        <w:ind w:right="-992"/>
        <w:jc w:val="both"/>
        <w:rPr>
          <w:rFonts w:ascii="Comic Sans MS" w:eastAsia="Times New Roman" w:hAnsi="Comic Sans MS" w:cs="Times New Roman"/>
          <w:sz w:val="24"/>
          <w:szCs w:val="24"/>
          <w:lang w:val="en-US"/>
        </w:rPr>
      </w:pPr>
    </w:p>
    <w:p w:rsidR="00862A98" w:rsidRDefault="00862A98" w:rsidP="00862A98">
      <w:pPr>
        <w:pStyle w:val="ListParagraph"/>
        <w:numPr>
          <w:ilvl w:val="0"/>
          <w:numId w:val="27"/>
        </w:numPr>
        <w:spacing w:after="0" w:line="240" w:lineRule="auto"/>
        <w:ind w:right="-992"/>
        <w:jc w:val="both"/>
        <w:rPr>
          <w:rFonts w:ascii="Comic Sans MS" w:eastAsia="Times New Roman" w:hAnsi="Comic Sans MS" w:cs="Times New Roman"/>
          <w:sz w:val="24"/>
          <w:szCs w:val="24"/>
          <w:lang w:val="en-US"/>
        </w:rPr>
      </w:pPr>
      <w:r>
        <w:rPr>
          <w:rFonts w:ascii="Comic Sans MS" w:eastAsia="Times New Roman" w:hAnsi="Comic Sans MS" w:cs="Times New Roman"/>
          <w:sz w:val="24"/>
          <w:szCs w:val="24"/>
          <w:lang w:val="en-US"/>
        </w:rPr>
        <w:t>Indulges in sexual behavior, which is unusually explicit and/or inappropriate to his or her age;</w:t>
      </w:r>
    </w:p>
    <w:p w:rsidR="00171E66" w:rsidRPr="00171E66" w:rsidRDefault="00171E66" w:rsidP="00171E66">
      <w:pPr>
        <w:spacing w:after="0" w:line="240" w:lineRule="auto"/>
        <w:ind w:right="-992"/>
        <w:jc w:val="both"/>
        <w:rPr>
          <w:rFonts w:ascii="Comic Sans MS" w:eastAsia="Times New Roman" w:hAnsi="Comic Sans MS" w:cs="Times New Roman"/>
          <w:sz w:val="24"/>
          <w:szCs w:val="24"/>
          <w:lang w:val="en-US"/>
        </w:rPr>
      </w:pPr>
    </w:p>
    <w:p w:rsidR="00862A98" w:rsidRPr="00862A98" w:rsidRDefault="00862A98" w:rsidP="00862A98">
      <w:pPr>
        <w:pStyle w:val="ListParagraph"/>
        <w:numPr>
          <w:ilvl w:val="0"/>
          <w:numId w:val="27"/>
        </w:numPr>
        <w:spacing w:after="0" w:line="240" w:lineRule="auto"/>
        <w:ind w:right="-992"/>
        <w:jc w:val="both"/>
        <w:rPr>
          <w:rFonts w:ascii="Comic Sans MS" w:eastAsia="Times New Roman" w:hAnsi="Comic Sans MS" w:cs="Times New Roman"/>
          <w:sz w:val="24"/>
          <w:szCs w:val="24"/>
          <w:lang w:val="en-US"/>
        </w:rPr>
      </w:pPr>
      <w:r>
        <w:rPr>
          <w:rFonts w:ascii="Comic Sans MS" w:eastAsia="Times New Roman" w:hAnsi="Comic Sans MS" w:cs="Times New Roman"/>
          <w:sz w:val="24"/>
          <w:szCs w:val="24"/>
          <w:lang w:val="en-US"/>
        </w:rPr>
        <w:t>Discloses an experience in which he or she may have been significantly harmed.</w:t>
      </w:r>
    </w:p>
    <w:p w:rsidR="00AB578A" w:rsidRDefault="00AB578A" w:rsidP="00DB417E">
      <w:pPr>
        <w:spacing w:after="0" w:line="240" w:lineRule="auto"/>
        <w:ind w:right="-992"/>
        <w:jc w:val="both"/>
        <w:rPr>
          <w:rFonts w:ascii="Comic Sans MS" w:eastAsia="Times New Roman" w:hAnsi="Comic Sans MS" w:cs="Times New Roman"/>
          <w:b/>
          <w:sz w:val="28"/>
          <w:szCs w:val="28"/>
          <w:lang w:val="en-US"/>
        </w:rPr>
      </w:pPr>
    </w:p>
    <w:p w:rsidR="00CA1D13" w:rsidRPr="00CA1D13" w:rsidRDefault="00CA1D13" w:rsidP="00DB417E">
      <w:pPr>
        <w:spacing w:after="0" w:line="240" w:lineRule="auto"/>
        <w:ind w:right="-992"/>
        <w:jc w:val="both"/>
        <w:rPr>
          <w:rFonts w:ascii="Comic Sans MS" w:eastAsia="Times New Roman" w:hAnsi="Comic Sans MS" w:cs="Times New Roman"/>
          <w:b/>
          <w:sz w:val="28"/>
          <w:szCs w:val="28"/>
          <w:lang w:val="en-US"/>
        </w:rPr>
      </w:pPr>
      <w:r w:rsidRPr="00CA1D13">
        <w:rPr>
          <w:rFonts w:ascii="Comic Sans MS" w:eastAsia="Times New Roman" w:hAnsi="Comic Sans MS" w:cs="Times New Roman"/>
          <w:b/>
          <w:sz w:val="28"/>
          <w:szCs w:val="28"/>
          <w:lang w:val="en-US"/>
        </w:rPr>
        <w:t>Our school will support all children/young people by:</w:t>
      </w:r>
    </w:p>
    <w:p w:rsidR="00CA1D13" w:rsidRPr="00CA1D13" w:rsidRDefault="00CA1D13" w:rsidP="00DB417E">
      <w:pPr>
        <w:spacing w:after="0" w:line="240" w:lineRule="auto"/>
        <w:ind w:right="-992"/>
        <w:jc w:val="both"/>
        <w:rPr>
          <w:rFonts w:ascii="Comic Sans MS" w:eastAsia="Times New Roman" w:hAnsi="Comic Sans MS" w:cs="Times New Roman"/>
          <w:sz w:val="28"/>
          <w:szCs w:val="28"/>
          <w:lang w:val="en-US"/>
        </w:rPr>
      </w:pPr>
    </w:p>
    <w:p w:rsidR="00CA1D13" w:rsidRDefault="00CA1D13" w:rsidP="00DB417E">
      <w:pPr>
        <w:pStyle w:val="ListParagraph"/>
        <w:numPr>
          <w:ilvl w:val="0"/>
          <w:numId w:val="4"/>
        </w:numPr>
        <w:spacing w:after="0" w:line="240" w:lineRule="auto"/>
        <w:ind w:right="-992"/>
        <w:jc w:val="both"/>
        <w:rPr>
          <w:rFonts w:ascii="Comic Sans MS" w:eastAsia="Times New Roman" w:hAnsi="Comic Sans MS" w:cs="Times New Roman"/>
          <w:sz w:val="24"/>
          <w:szCs w:val="28"/>
          <w:lang w:val="en-US"/>
        </w:rPr>
      </w:pPr>
      <w:r w:rsidRPr="00CF6958">
        <w:rPr>
          <w:rFonts w:ascii="Comic Sans MS" w:eastAsia="Times New Roman" w:hAnsi="Comic Sans MS" w:cs="Times New Roman"/>
          <w:sz w:val="24"/>
          <w:szCs w:val="28"/>
          <w:lang w:val="en-US"/>
        </w:rPr>
        <w:t>Encouraging self-esteem and self-assertiveness whilst not condoning aggression or bullying</w:t>
      </w:r>
    </w:p>
    <w:p w:rsidR="00171E66" w:rsidRPr="00862A98" w:rsidRDefault="00171E66" w:rsidP="00171E66">
      <w:pPr>
        <w:pStyle w:val="ListParagraph"/>
        <w:spacing w:after="0" w:line="240" w:lineRule="auto"/>
        <w:ind w:right="-992"/>
        <w:jc w:val="both"/>
        <w:rPr>
          <w:rFonts w:ascii="Comic Sans MS" w:eastAsia="Times New Roman" w:hAnsi="Comic Sans MS" w:cs="Times New Roman"/>
          <w:sz w:val="24"/>
          <w:szCs w:val="28"/>
          <w:lang w:val="en-US"/>
        </w:rPr>
      </w:pPr>
    </w:p>
    <w:p w:rsidR="00CA1D13" w:rsidRDefault="00CA1D13" w:rsidP="00DB417E">
      <w:pPr>
        <w:pStyle w:val="ListParagraph"/>
        <w:numPr>
          <w:ilvl w:val="0"/>
          <w:numId w:val="4"/>
        </w:numPr>
        <w:spacing w:after="0" w:line="240" w:lineRule="auto"/>
        <w:ind w:right="-992"/>
        <w:jc w:val="both"/>
        <w:rPr>
          <w:rFonts w:ascii="Comic Sans MS" w:eastAsia="Times New Roman" w:hAnsi="Comic Sans MS" w:cs="Times New Roman"/>
          <w:sz w:val="24"/>
          <w:szCs w:val="28"/>
          <w:lang w:val="en-US"/>
        </w:rPr>
      </w:pPr>
      <w:r w:rsidRPr="00CF6958">
        <w:rPr>
          <w:rFonts w:ascii="Comic Sans MS" w:eastAsia="Times New Roman" w:hAnsi="Comic Sans MS" w:cs="Times New Roman"/>
          <w:sz w:val="24"/>
          <w:szCs w:val="28"/>
          <w:lang w:val="en-US"/>
        </w:rPr>
        <w:t>Promoting a caring, safe and positiv</w:t>
      </w:r>
      <w:r w:rsidR="00171E66">
        <w:rPr>
          <w:rFonts w:ascii="Comic Sans MS" w:eastAsia="Times New Roman" w:hAnsi="Comic Sans MS" w:cs="Times New Roman"/>
          <w:sz w:val="24"/>
          <w:szCs w:val="28"/>
          <w:lang w:val="en-US"/>
        </w:rPr>
        <w:t>e environment within the school.</w:t>
      </w:r>
    </w:p>
    <w:p w:rsidR="00171E66" w:rsidRPr="00171E66" w:rsidRDefault="00171E66" w:rsidP="00171E66">
      <w:pPr>
        <w:spacing w:after="0" w:line="240" w:lineRule="auto"/>
        <w:ind w:right="-992"/>
        <w:jc w:val="both"/>
        <w:rPr>
          <w:rFonts w:ascii="Comic Sans MS" w:eastAsia="Times New Roman" w:hAnsi="Comic Sans MS" w:cs="Times New Roman"/>
          <w:sz w:val="24"/>
          <w:szCs w:val="28"/>
          <w:lang w:val="en-US"/>
        </w:rPr>
      </w:pPr>
    </w:p>
    <w:p w:rsidR="00CA1D13" w:rsidRDefault="00CA1D13" w:rsidP="00DB417E">
      <w:pPr>
        <w:pStyle w:val="ListParagraph"/>
        <w:numPr>
          <w:ilvl w:val="0"/>
          <w:numId w:val="4"/>
        </w:numPr>
        <w:spacing w:after="0" w:line="240" w:lineRule="auto"/>
        <w:ind w:right="-992"/>
        <w:jc w:val="both"/>
        <w:rPr>
          <w:rFonts w:ascii="Comic Sans MS" w:eastAsia="Times New Roman" w:hAnsi="Comic Sans MS" w:cs="Times New Roman"/>
          <w:sz w:val="24"/>
          <w:szCs w:val="28"/>
          <w:lang w:val="en-US"/>
        </w:rPr>
      </w:pPr>
      <w:r w:rsidRPr="00CF6958">
        <w:rPr>
          <w:rFonts w:ascii="Comic Sans MS" w:eastAsia="Times New Roman" w:hAnsi="Comic Sans MS" w:cs="Times New Roman"/>
          <w:sz w:val="24"/>
          <w:szCs w:val="28"/>
          <w:lang w:val="en-US"/>
        </w:rPr>
        <w:t>Liaising and working together with all other support services and those agencies involved in the safeguarding of children</w:t>
      </w:r>
    </w:p>
    <w:p w:rsidR="00171E66" w:rsidRPr="00171E66" w:rsidRDefault="00171E66" w:rsidP="00171E66">
      <w:pPr>
        <w:spacing w:after="0" w:line="240" w:lineRule="auto"/>
        <w:ind w:right="-992"/>
        <w:jc w:val="both"/>
        <w:rPr>
          <w:rFonts w:ascii="Comic Sans MS" w:eastAsia="Times New Roman" w:hAnsi="Comic Sans MS" w:cs="Times New Roman"/>
          <w:sz w:val="24"/>
          <w:szCs w:val="28"/>
          <w:lang w:val="en-US"/>
        </w:rPr>
      </w:pPr>
    </w:p>
    <w:p w:rsidR="00CA1D13" w:rsidRDefault="009215AA" w:rsidP="00DB417E">
      <w:pPr>
        <w:pStyle w:val="ListParagraph"/>
        <w:numPr>
          <w:ilvl w:val="0"/>
          <w:numId w:val="4"/>
        </w:numPr>
        <w:spacing w:after="0" w:line="240" w:lineRule="auto"/>
        <w:ind w:right="-992"/>
        <w:jc w:val="both"/>
        <w:rPr>
          <w:rFonts w:ascii="Comic Sans MS" w:eastAsia="Times New Roman" w:hAnsi="Comic Sans MS" w:cs="Times New Roman"/>
          <w:sz w:val="24"/>
          <w:szCs w:val="28"/>
          <w:lang w:val="en-US"/>
        </w:rPr>
      </w:pPr>
      <w:r>
        <w:rPr>
          <w:rFonts w:ascii="Comic Sans MS" w:eastAsia="Times New Roman" w:hAnsi="Comic Sans MS" w:cs="Times New Roman"/>
          <w:sz w:val="24"/>
          <w:szCs w:val="28"/>
          <w:lang w:val="en-US"/>
        </w:rPr>
        <w:t>Notifying Children</w:t>
      </w:r>
      <w:r w:rsidR="00AB578A">
        <w:rPr>
          <w:rFonts w:ascii="Comic Sans MS" w:eastAsia="Times New Roman" w:hAnsi="Comic Sans MS" w:cs="Times New Roman"/>
          <w:sz w:val="24"/>
          <w:szCs w:val="28"/>
          <w:lang w:val="en-US"/>
        </w:rPr>
        <w:t>’</w:t>
      </w:r>
      <w:r>
        <w:rPr>
          <w:rFonts w:ascii="Comic Sans MS" w:eastAsia="Times New Roman" w:hAnsi="Comic Sans MS" w:cs="Times New Roman"/>
          <w:sz w:val="24"/>
          <w:szCs w:val="28"/>
          <w:lang w:val="en-US"/>
        </w:rPr>
        <w:t>s</w:t>
      </w:r>
      <w:r w:rsidR="00CA1D13" w:rsidRPr="00CF6958">
        <w:rPr>
          <w:rFonts w:ascii="Comic Sans MS" w:eastAsia="Times New Roman" w:hAnsi="Comic Sans MS" w:cs="Times New Roman"/>
          <w:sz w:val="24"/>
          <w:szCs w:val="28"/>
          <w:lang w:val="en-US"/>
        </w:rPr>
        <w:t xml:space="preserve"> Services as soon as there is a significant concern.</w:t>
      </w:r>
    </w:p>
    <w:p w:rsidR="00171E66" w:rsidRPr="00171E66" w:rsidRDefault="00171E66" w:rsidP="00171E66">
      <w:pPr>
        <w:spacing w:after="0" w:line="240" w:lineRule="auto"/>
        <w:ind w:right="-992"/>
        <w:jc w:val="both"/>
        <w:rPr>
          <w:rFonts w:ascii="Comic Sans MS" w:eastAsia="Times New Roman" w:hAnsi="Comic Sans MS" w:cs="Times New Roman"/>
          <w:sz w:val="24"/>
          <w:szCs w:val="28"/>
          <w:lang w:val="en-US"/>
        </w:rPr>
      </w:pPr>
    </w:p>
    <w:p w:rsidR="00CA1D13" w:rsidRPr="00CF6958" w:rsidRDefault="00CA1D13" w:rsidP="00DB417E">
      <w:pPr>
        <w:pStyle w:val="ListParagraph"/>
        <w:numPr>
          <w:ilvl w:val="0"/>
          <w:numId w:val="4"/>
        </w:numPr>
        <w:spacing w:after="0" w:line="240" w:lineRule="auto"/>
        <w:ind w:right="-992"/>
        <w:jc w:val="both"/>
        <w:rPr>
          <w:rFonts w:ascii="Comic Sans MS" w:eastAsia="Times New Roman" w:hAnsi="Comic Sans MS" w:cs="Times New Roman"/>
          <w:sz w:val="24"/>
          <w:szCs w:val="28"/>
          <w:lang w:val="en-US"/>
        </w:rPr>
      </w:pPr>
      <w:r w:rsidRPr="00CF6958">
        <w:rPr>
          <w:rFonts w:ascii="Comic Sans MS" w:eastAsia="Times New Roman" w:hAnsi="Comic Sans MS" w:cs="Times New Roman"/>
          <w:sz w:val="24"/>
          <w:szCs w:val="28"/>
          <w:lang w:val="en-US"/>
        </w:rPr>
        <w:t>Providing continuing support to a child/young person about whom there have been concerns who leaves the school by ensuring that their child protection record is forwarded, under confidential cover, to the child/young person’s new school as soon as possible.  (Copy retained).</w:t>
      </w:r>
    </w:p>
    <w:p w:rsidR="00E41EC4" w:rsidRDefault="00E41EC4" w:rsidP="00DB417E">
      <w:pPr>
        <w:spacing w:after="0" w:line="240" w:lineRule="auto"/>
        <w:ind w:right="-992"/>
        <w:jc w:val="both"/>
        <w:rPr>
          <w:rFonts w:ascii="Comic Sans MS" w:eastAsia="Times New Roman" w:hAnsi="Comic Sans MS" w:cs="Times New Roman"/>
          <w:sz w:val="28"/>
          <w:szCs w:val="28"/>
          <w:lang w:val="en-US"/>
        </w:rPr>
      </w:pPr>
    </w:p>
    <w:p w:rsidR="00E41EC4" w:rsidRDefault="00E41EC4" w:rsidP="00DB417E">
      <w:pPr>
        <w:spacing w:after="0" w:line="240" w:lineRule="auto"/>
        <w:ind w:right="-992"/>
        <w:jc w:val="both"/>
        <w:rPr>
          <w:rFonts w:ascii="Comic Sans MS" w:eastAsia="Times New Roman" w:hAnsi="Comic Sans MS" w:cs="Times New Roman"/>
          <w:sz w:val="28"/>
          <w:szCs w:val="28"/>
          <w:lang w:val="en-US"/>
        </w:rPr>
      </w:pPr>
    </w:p>
    <w:p w:rsidR="00862A98" w:rsidRDefault="00862A98" w:rsidP="00DB417E">
      <w:pPr>
        <w:spacing w:after="0" w:line="240" w:lineRule="auto"/>
        <w:ind w:right="-992"/>
        <w:jc w:val="both"/>
        <w:rPr>
          <w:rFonts w:ascii="Comic Sans MS" w:eastAsia="Times New Roman" w:hAnsi="Comic Sans MS" w:cs="Times New Roman"/>
          <w:b/>
          <w:sz w:val="28"/>
          <w:szCs w:val="28"/>
          <w:lang w:val="en-US"/>
        </w:rPr>
      </w:pPr>
    </w:p>
    <w:p w:rsidR="00DB5DA0" w:rsidRDefault="00DB5DA0" w:rsidP="00DB417E">
      <w:pPr>
        <w:spacing w:after="0" w:line="240" w:lineRule="auto"/>
        <w:ind w:right="-992"/>
        <w:jc w:val="both"/>
        <w:rPr>
          <w:rFonts w:ascii="Comic Sans MS" w:eastAsia="Times New Roman" w:hAnsi="Comic Sans MS" w:cs="Times New Roman"/>
          <w:b/>
          <w:sz w:val="28"/>
          <w:szCs w:val="28"/>
          <w:lang w:val="en-US"/>
        </w:rPr>
      </w:pPr>
    </w:p>
    <w:p w:rsidR="00E41EC4" w:rsidRPr="00862A98" w:rsidRDefault="00862A98" w:rsidP="00DB417E">
      <w:pPr>
        <w:spacing w:after="0" w:line="240" w:lineRule="auto"/>
        <w:ind w:right="-992"/>
        <w:jc w:val="both"/>
        <w:rPr>
          <w:rFonts w:ascii="Comic Sans MS" w:eastAsia="Times New Roman" w:hAnsi="Comic Sans MS" w:cs="Times New Roman"/>
          <w:b/>
          <w:sz w:val="28"/>
          <w:szCs w:val="28"/>
          <w:lang w:val="en-US"/>
        </w:rPr>
      </w:pPr>
      <w:r>
        <w:rPr>
          <w:rFonts w:ascii="Comic Sans MS" w:eastAsia="Times New Roman" w:hAnsi="Comic Sans MS" w:cs="Times New Roman"/>
          <w:b/>
          <w:sz w:val="28"/>
          <w:szCs w:val="28"/>
          <w:lang w:val="en-US"/>
        </w:rPr>
        <w:t>Guidelines</w:t>
      </w:r>
    </w:p>
    <w:p w:rsidR="00E41EC4" w:rsidRDefault="00E41EC4" w:rsidP="001D2E1F">
      <w:pPr>
        <w:spacing w:after="0" w:line="240" w:lineRule="auto"/>
        <w:ind w:right="-992"/>
        <w:jc w:val="both"/>
        <w:rPr>
          <w:rFonts w:ascii="Comic Sans MS" w:eastAsia="Times New Roman" w:hAnsi="Comic Sans MS" w:cs="Times New Roman"/>
          <w:sz w:val="24"/>
          <w:szCs w:val="24"/>
          <w:lang w:val="en-US"/>
        </w:rPr>
      </w:pPr>
      <w:r w:rsidRPr="00E41EC4">
        <w:rPr>
          <w:rFonts w:ascii="Comic Sans MS" w:eastAsia="Times New Roman" w:hAnsi="Comic Sans MS" w:cs="Times New Roman"/>
          <w:sz w:val="24"/>
          <w:szCs w:val="24"/>
          <w:lang w:val="en-US"/>
        </w:rPr>
        <w:t xml:space="preserve">Child abuse, particularly sexual abuse, can arouse strong emotions in those facing such a situation. </w:t>
      </w:r>
    </w:p>
    <w:p w:rsidR="00171E66" w:rsidRDefault="00171E66" w:rsidP="001D2E1F">
      <w:pPr>
        <w:spacing w:after="0" w:line="240" w:lineRule="auto"/>
        <w:ind w:right="-992"/>
        <w:jc w:val="both"/>
        <w:rPr>
          <w:rFonts w:ascii="Comic Sans MS" w:eastAsia="Times New Roman" w:hAnsi="Comic Sans MS" w:cs="Times New Roman"/>
          <w:sz w:val="24"/>
          <w:szCs w:val="24"/>
          <w:lang w:val="en-US"/>
        </w:rPr>
      </w:pPr>
    </w:p>
    <w:p w:rsidR="00E41EC4" w:rsidRDefault="00E41EC4" w:rsidP="001D2E1F">
      <w:pPr>
        <w:spacing w:after="0" w:line="240" w:lineRule="auto"/>
        <w:ind w:right="-992"/>
        <w:jc w:val="both"/>
        <w:rPr>
          <w:rFonts w:ascii="Comic Sans MS" w:eastAsia="Times New Roman" w:hAnsi="Comic Sans MS" w:cs="Times New Roman"/>
          <w:sz w:val="24"/>
          <w:szCs w:val="24"/>
          <w:lang w:val="en-US"/>
        </w:rPr>
      </w:pPr>
      <w:r w:rsidRPr="00E41EC4">
        <w:rPr>
          <w:rFonts w:ascii="Comic Sans MS" w:eastAsia="Times New Roman" w:hAnsi="Comic Sans MS" w:cs="Times New Roman"/>
          <w:sz w:val="24"/>
          <w:szCs w:val="24"/>
          <w:lang w:val="en-US"/>
        </w:rPr>
        <w:t xml:space="preserve">It is important to understand these feelings and not allow them to interfere with any </w:t>
      </w:r>
      <w:proofErr w:type="spellStart"/>
      <w:r w:rsidRPr="00E41EC4">
        <w:rPr>
          <w:rFonts w:ascii="Comic Sans MS" w:eastAsia="Times New Roman" w:hAnsi="Comic Sans MS" w:cs="Times New Roman"/>
          <w:sz w:val="24"/>
          <w:szCs w:val="24"/>
          <w:lang w:val="en-US"/>
        </w:rPr>
        <w:t>judgement</w:t>
      </w:r>
      <w:proofErr w:type="spellEnd"/>
      <w:r w:rsidRPr="00E41EC4">
        <w:rPr>
          <w:rFonts w:ascii="Comic Sans MS" w:eastAsia="Times New Roman" w:hAnsi="Comic Sans MS" w:cs="Times New Roman"/>
          <w:sz w:val="24"/>
          <w:szCs w:val="24"/>
          <w:lang w:val="en-US"/>
        </w:rPr>
        <w:t xml:space="preserve"> about the appropriate action to take or the response to the child disclosing information. </w:t>
      </w:r>
    </w:p>
    <w:p w:rsidR="00171E66" w:rsidRDefault="00171E66" w:rsidP="001D2E1F">
      <w:pPr>
        <w:spacing w:after="0" w:line="240" w:lineRule="auto"/>
        <w:ind w:right="-992"/>
        <w:jc w:val="both"/>
        <w:rPr>
          <w:rFonts w:ascii="Comic Sans MS" w:eastAsia="Times New Roman" w:hAnsi="Comic Sans MS" w:cs="Times New Roman"/>
          <w:sz w:val="24"/>
          <w:szCs w:val="24"/>
          <w:lang w:val="en-US"/>
        </w:rPr>
      </w:pPr>
    </w:p>
    <w:p w:rsidR="00E41EC4" w:rsidRDefault="00E41EC4" w:rsidP="001D2E1F">
      <w:pPr>
        <w:spacing w:after="0" w:line="240" w:lineRule="auto"/>
        <w:ind w:right="-992"/>
        <w:jc w:val="both"/>
        <w:rPr>
          <w:rFonts w:ascii="Comic Sans MS" w:eastAsia="Times New Roman" w:hAnsi="Comic Sans MS" w:cs="Times New Roman"/>
          <w:sz w:val="24"/>
          <w:szCs w:val="24"/>
          <w:lang w:val="en-US"/>
        </w:rPr>
      </w:pPr>
      <w:r w:rsidRPr="00E41EC4">
        <w:rPr>
          <w:rFonts w:ascii="Comic Sans MS" w:eastAsia="Times New Roman" w:hAnsi="Comic Sans MS" w:cs="Times New Roman"/>
          <w:sz w:val="24"/>
          <w:szCs w:val="24"/>
          <w:lang w:val="en-US"/>
        </w:rPr>
        <w:t xml:space="preserve">All personnel should be encouraged to demonstrate exemplary </w:t>
      </w:r>
      <w:proofErr w:type="spellStart"/>
      <w:r w:rsidRPr="00E41EC4">
        <w:rPr>
          <w:rFonts w:ascii="Comic Sans MS" w:eastAsia="Times New Roman" w:hAnsi="Comic Sans MS" w:cs="Times New Roman"/>
          <w:sz w:val="24"/>
          <w:szCs w:val="24"/>
          <w:lang w:val="en-US"/>
        </w:rPr>
        <w:t>behaviour</w:t>
      </w:r>
      <w:proofErr w:type="spellEnd"/>
      <w:r w:rsidRPr="00E41EC4">
        <w:rPr>
          <w:rFonts w:ascii="Comic Sans MS" w:eastAsia="Times New Roman" w:hAnsi="Comic Sans MS" w:cs="Times New Roman"/>
          <w:sz w:val="24"/>
          <w:szCs w:val="24"/>
          <w:lang w:val="en-US"/>
        </w:rPr>
        <w:t xml:space="preserve"> in order to promote children’s welfare.</w:t>
      </w:r>
    </w:p>
    <w:p w:rsidR="00171E66" w:rsidRPr="00E41EC4" w:rsidRDefault="00171E66" w:rsidP="001D2E1F">
      <w:pPr>
        <w:spacing w:after="0" w:line="240" w:lineRule="auto"/>
        <w:ind w:right="-992"/>
        <w:jc w:val="both"/>
        <w:rPr>
          <w:rFonts w:ascii="Comic Sans MS" w:eastAsia="Times New Roman" w:hAnsi="Comic Sans MS" w:cs="Times New Roman"/>
          <w:sz w:val="24"/>
          <w:szCs w:val="24"/>
          <w:lang w:val="en-US"/>
        </w:rPr>
      </w:pPr>
    </w:p>
    <w:p w:rsidR="00E41EC4" w:rsidRDefault="00E41EC4" w:rsidP="001D2E1F">
      <w:pPr>
        <w:spacing w:after="0" w:line="240" w:lineRule="auto"/>
        <w:ind w:right="-992"/>
        <w:jc w:val="both"/>
        <w:rPr>
          <w:rFonts w:ascii="Comic Sans MS" w:eastAsia="Times New Roman" w:hAnsi="Comic Sans MS" w:cs="Times New Roman"/>
          <w:sz w:val="24"/>
          <w:szCs w:val="24"/>
          <w:lang w:val="en-US"/>
        </w:rPr>
      </w:pPr>
      <w:r w:rsidRPr="00E41EC4">
        <w:rPr>
          <w:rFonts w:ascii="Comic Sans MS" w:eastAsia="Times New Roman" w:hAnsi="Comic Sans MS" w:cs="Times New Roman"/>
          <w:sz w:val="24"/>
          <w:szCs w:val="24"/>
          <w:lang w:val="en-US"/>
        </w:rPr>
        <w:t xml:space="preserve">It is not the responsibility of anyone working within the school, in a paid or unpaid capacity to decide whether or not child abuse has taken place. </w:t>
      </w:r>
    </w:p>
    <w:p w:rsidR="00171E66" w:rsidRDefault="00171E66" w:rsidP="001D2E1F">
      <w:pPr>
        <w:spacing w:after="0" w:line="240" w:lineRule="auto"/>
        <w:ind w:right="-992"/>
        <w:jc w:val="both"/>
        <w:rPr>
          <w:rFonts w:ascii="Comic Sans MS" w:eastAsia="Times New Roman" w:hAnsi="Comic Sans MS" w:cs="Times New Roman"/>
          <w:sz w:val="24"/>
          <w:szCs w:val="24"/>
          <w:lang w:val="en-US"/>
        </w:rPr>
      </w:pPr>
    </w:p>
    <w:p w:rsidR="00E41EC4" w:rsidRDefault="00E41EC4" w:rsidP="001D2E1F">
      <w:pPr>
        <w:spacing w:after="0" w:line="240" w:lineRule="auto"/>
        <w:ind w:right="-992"/>
        <w:jc w:val="both"/>
        <w:rPr>
          <w:rFonts w:ascii="Comic Sans MS" w:eastAsia="Times New Roman" w:hAnsi="Comic Sans MS" w:cs="Times New Roman"/>
          <w:sz w:val="24"/>
          <w:szCs w:val="24"/>
          <w:lang w:val="en-US"/>
        </w:rPr>
      </w:pPr>
      <w:r w:rsidRPr="00E41EC4">
        <w:rPr>
          <w:rFonts w:ascii="Comic Sans MS" w:eastAsia="Times New Roman" w:hAnsi="Comic Sans MS" w:cs="Times New Roman"/>
          <w:sz w:val="24"/>
          <w:szCs w:val="24"/>
          <w:lang w:val="en-US"/>
        </w:rPr>
        <w:t xml:space="preserve">However there is a responsibility to act on any concerns by reporting these to the appropriate person. </w:t>
      </w:r>
    </w:p>
    <w:p w:rsidR="00171E66" w:rsidRDefault="00171E66" w:rsidP="001D2E1F">
      <w:pPr>
        <w:spacing w:after="0" w:line="240" w:lineRule="auto"/>
        <w:ind w:right="-992"/>
        <w:jc w:val="both"/>
        <w:rPr>
          <w:rFonts w:ascii="Comic Sans MS" w:eastAsia="Times New Roman" w:hAnsi="Comic Sans MS" w:cs="Times New Roman"/>
          <w:sz w:val="24"/>
          <w:szCs w:val="24"/>
          <w:lang w:val="en-US"/>
        </w:rPr>
      </w:pPr>
    </w:p>
    <w:p w:rsidR="00E41EC4" w:rsidRPr="00E41EC4" w:rsidRDefault="00E41EC4" w:rsidP="001D2E1F">
      <w:pPr>
        <w:spacing w:after="0" w:line="240" w:lineRule="auto"/>
        <w:ind w:right="-992"/>
        <w:jc w:val="both"/>
        <w:rPr>
          <w:rFonts w:ascii="Comic Sans MS" w:eastAsia="Times New Roman" w:hAnsi="Comic Sans MS" w:cs="Times New Roman"/>
          <w:sz w:val="24"/>
          <w:szCs w:val="24"/>
          <w:lang w:val="en-US"/>
        </w:rPr>
      </w:pPr>
      <w:r w:rsidRPr="00E41EC4">
        <w:rPr>
          <w:rFonts w:ascii="Comic Sans MS" w:eastAsia="Times New Roman" w:hAnsi="Comic Sans MS" w:cs="Times New Roman"/>
          <w:sz w:val="24"/>
          <w:szCs w:val="24"/>
          <w:lang w:val="en-US"/>
        </w:rPr>
        <w:t>Certain governors and all staff have had appropriate child protection training, which is updated at least every three years.</w:t>
      </w:r>
    </w:p>
    <w:p w:rsidR="00E41EC4" w:rsidRPr="00E41EC4" w:rsidRDefault="00E41EC4" w:rsidP="00DB417E">
      <w:pPr>
        <w:spacing w:after="0" w:line="240" w:lineRule="auto"/>
        <w:ind w:right="-992"/>
        <w:jc w:val="both"/>
        <w:rPr>
          <w:rFonts w:ascii="Comic Sans MS" w:eastAsia="Times New Roman" w:hAnsi="Comic Sans MS" w:cs="Times New Roman"/>
          <w:sz w:val="24"/>
          <w:szCs w:val="24"/>
          <w:lang w:val="en-US"/>
        </w:rPr>
      </w:pPr>
    </w:p>
    <w:p w:rsidR="00171E66" w:rsidRDefault="00E41EC4" w:rsidP="001D2E1F">
      <w:pPr>
        <w:spacing w:after="0" w:line="240" w:lineRule="auto"/>
        <w:ind w:right="-992"/>
        <w:jc w:val="both"/>
        <w:rPr>
          <w:rFonts w:ascii="Comic Sans MS" w:eastAsia="Times New Roman" w:hAnsi="Comic Sans MS" w:cs="Times New Roman"/>
          <w:sz w:val="24"/>
          <w:szCs w:val="24"/>
          <w:lang w:val="en-US"/>
        </w:rPr>
      </w:pPr>
      <w:r w:rsidRPr="00E41EC4">
        <w:rPr>
          <w:rFonts w:ascii="Comic Sans MS" w:eastAsia="Times New Roman" w:hAnsi="Comic Sans MS" w:cs="Times New Roman"/>
          <w:sz w:val="24"/>
          <w:szCs w:val="24"/>
          <w:lang w:val="en-US"/>
        </w:rPr>
        <w:t xml:space="preserve">The Child Protection Lead is </w:t>
      </w:r>
      <w:r>
        <w:rPr>
          <w:rFonts w:ascii="Comic Sans MS" w:eastAsia="Times New Roman" w:hAnsi="Comic Sans MS" w:cs="Times New Roman"/>
          <w:sz w:val="24"/>
          <w:szCs w:val="24"/>
          <w:lang w:val="en-US"/>
        </w:rPr>
        <w:t>Hans Ramduth</w:t>
      </w:r>
      <w:r w:rsidRPr="00E41EC4">
        <w:rPr>
          <w:rFonts w:ascii="Comic Sans MS" w:eastAsia="Times New Roman" w:hAnsi="Comic Sans MS" w:cs="Times New Roman"/>
          <w:sz w:val="24"/>
          <w:szCs w:val="24"/>
          <w:lang w:val="en-US"/>
        </w:rPr>
        <w:t xml:space="preserve"> (</w:t>
      </w:r>
      <w:r>
        <w:rPr>
          <w:rFonts w:ascii="Comic Sans MS" w:eastAsia="Times New Roman" w:hAnsi="Comic Sans MS" w:cs="Times New Roman"/>
          <w:sz w:val="24"/>
          <w:szCs w:val="24"/>
          <w:lang w:val="en-US"/>
        </w:rPr>
        <w:t>Assistant Head Teacher, Inclusion</w:t>
      </w:r>
      <w:r w:rsidRPr="00E41EC4">
        <w:rPr>
          <w:rFonts w:ascii="Comic Sans MS" w:eastAsia="Times New Roman" w:hAnsi="Comic Sans MS" w:cs="Times New Roman"/>
          <w:sz w:val="24"/>
          <w:szCs w:val="24"/>
          <w:lang w:val="en-US"/>
        </w:rPr>
        <w:t xml:space="preserve"> Manager, </w:t>
      </w:r>
      <w:proofErr w:type="gramStart"/>
      <w:r w:rsidRPr="00E41EC4">
        <w:rPr>
          <w:rFonts w:ascii="Comic Sans MS" w:eastAsia="Times New Roman" w:hAnsi="Comic Sans MS" w:cs="Times New Roman"/>
          <w:sz w:val="24"/>
          <w:szCs w:val="24"/>
          <w:lang w:val="en-US"/>
        </w:rPr>
        <w:t>Child</w:t>
      </w:r>
      <w:proofErr w:type="gramEnd"/>
      <w:r w:rsidRPr="00E41EC4">
        <w:rPr>
          <w:rFonts w:ascii="Comic Sans MS" w:eastAsia="Times New Roman" w:hAnsi="Comic Sans MS" w:cs="Times New Roman"/>
          <w:sz w:val="24"/>
          <w:szCs w:val="24"/>
          <w:lang w:val="en-US"/>
        </w:rPr>
        <w:t xml:space="preserve"> Protection Lead). </w:t>
      </w:r>
    </w:p>
    <w:p w:rsidR="00E41EC4" w:rsidRPr="00E41EC4" w:rsidRDefault="00E41EC4" w:rsidP="001D2E1F">
      <w:pPr>
        <w:spacing w:after="0" w:line="240" w:lineRule="auto"/>
        <w:ind w:right="-992"/>
        <w:jc w:val="both"/>
        <w:rPr>
          <w:rFonts w:ascii="Comic Sans MS" w:eastAsia="Times New Roman" w:hAnsi="Comic Sans MS" w:cs="Times New Roman"/>
          <w:sz w:val="24"/>
          <w:szCs w:val="24"/>
          <w:lang w:val="en-US"/>
        </w:rPr>
      </w:pPr>
      <w:r w:rsidRPr="00E41EC4">
        <w:rPr>
          <w:rFonts w:ascii="Comic Sans MS" w:eastAsia="Times New Roman" w:hAnsi="Comic Sans MS" w:cs="Times New Roman"/>
          <w:sz w:val="24"/>
          <w:szCs w:val="24"/>
          <w:lang w:val="en-US"/>
        </w:rPr>
        <w:t>T</w:t>
      </w:r>
      <w:r>
        <w:rPr>
          <w:rFonts w:ascii="Comic Sans MS" w:eastAsia="Times New Roman" w:hAnsi="Comic Sans MS" w:cs="Times New Roman"/>
          <w:sz w:val="24"/>
          <w:szCs w:val="24"/>
          <w:lang w:val="en-US"/>
        </w:rPr>
        <w:t xml:space="preserve">he deputy Child </w:t>
      </w:r>
      <w:r w:rsidR="00073147">
        <w:rPr>
          <w:rFonts w:ascii="Comic Sans MS" w:eastAsia="Times New Roman" w:hAnsi="Comic Sans MS" w:cs="Times New Roman"/>
          <w:sz w:val="24"/>
          <w:szCs w:val="24"/>
          <w:lang w:val="en-US"/>
        </w:rPr>
        <w:t xml:space="preserve">Protection lead is Miss S. Rider (Acting </w:t>
      </w:r>
      <w:r>
        <w:rPr>
          <w:rFonts w:ascii="Comic Sans MS" w:eastAsia="Times New Roman" w:hAnsi="Comic Sans MS" w:cs="Times New Roman"/>
          <w:sz w:val="24"/>
          <w:szCs w:val="24"/>
          <w:lang w:val="en-US"/>
        </w:rPr>
        <w:t>Head Teacher) a</w:t>
      </w:r>
      <w:r w:rsidRPr="00E41EC4">
        <w:rPr>
          <w:rFonts w:ascii="Comic Sans MS" w:eastAsia="Times New Roman" w:hAnsi="Comic Sans MS" w:cs="Times New Roman"/>
          <w:sz w:val="24"/>
          <w:szCs w:val="24"/>
          <w:lang w:val="en-US"/>
        </w:rPr>
        <w:t>nd the desi</w:t>
      </w:r>
      <w:r>
        <w:rPr>
          <w:rFonts w:ascii="Comic Sans MS" w:eastAsia="Times New Roman" w:hAnsi="Comic Sans MS" w:cs="Times New Roman"/>
          <w:sz w:val="24"/>
          <w:szCs w:val="24"/>
          <w:lang w:val="en-US"/>
        </w:rPr>
        <w:t>gn</w:t>
      </w:r>
      <w:r w:rsidR="00073147">
        <w:rPr>
          <w:rFonts w:ascii="Comic Sans MS" w:eastAsia="Times New Roman" w:hAnsi="Comic Sans MS" w:cs="Times New Roman"/>
          <w:sz w:val="24"/>
          <w:szCs w:val="24"/>
          <w:lang w:val="en-US"/>
        </w:rPr>
        <w:t xml:space="preserve">ated governor is </w:t>
      </w:r>
      <w:proofErr w:type="spellStart"/>
      <w:r w:rsidR="00073147">
        <w:rPr>
          <w:rFonts w:ascii="Comic Sans MS" w:eastAsia="Times New Roman" w:hAnsi="Comic Sans MS" w:cs="Times New Roman"/>
          <w:sz w:val="24"/>
          <w:szCs w:val="24"/>
          <w:lang w:val="en-US"/>
        </w:rPr>
        <w:t>Mrs</w:t>
      </w:r>
      <w:proofErr w:type="spellEnd"/>
      <w:r w:rsidR="00073147">
        <w:rPr>
          <w:rFonts w:ascii="Comic Sans MS" w:eastAsia="Times New Roman" w:hAnsi="Comic Sans MS" w:cs="Times New Roman"/>
          <w:sz w:val="24"/>
          <w:szCs w:val="24"/>
          <w:lang w:val="en-US"/>
        </w:rPr>
        <w:t xml:space="preserve"> </w:t>
      </w:r>
      <w:proofErr w:type="spellStart"/>
      <w:r w:rsidR="00073147">
        <w:rPr>
          <w:rFonts w:ascii="Comic Sans MS" w:eastAsia="Times New Roman" w:hAnsi="Comic Sans MS" w:cs="Times New Roman"/>
          <w:sz w:val="24"/>
          <w:szCs w:val="24"/>
          <w:lang w:val="en-US"/>
        </w:rPr>
        <w:t>Meena</w:t>
      </w:r>
      <w:proofErr w:type="spellEnd"/>
      <w:r w:rsidR="00073147">
        <w:rPr>
          <w:rFonts w:ascii="Comic Sans MS" w:eastAsia="Times New Roman" w:hAnsi="Comic Sans MS" w:cs="Times New Roman"/>
          <w:sz w:val="24"/>
          <w:szCs w:val="24"/>
          <w:lang w:val="en-US"/>
        </w:rPr>
        <w:t xml:space="preserve"> </w:t>
      </w:r>
      <w:proofErr w:type="spellStart"/>
      <w:r w:rsidR="00073147">
        <w:rPr>
          <w:rFonts w:ascii="Comic Sans MS" w:eastAsia="Times New Roman" w:hAnsi="Comic Sans MS" w:cs="Times New Roman"/>
          <w:sz w:val="24"/>
          <w:szCs w:val="24"/>
          <w:lang w:val="en-US"/>
        </w:rPr>
        <w:t>Kishinani</w:t>
      </w:r>
      <w:proofErr w:type="spellEnd"/>
      <w:r w:rsidR="00073147">
        <w:rPr>
          <w:rFonts w:ascii="Comic Sans MS" w:eastAsia="Times New Roman" w:hAnsi="Comic Sans MS" w:cs="Times New Roman"/>
          <w:sz w:val="24"/>
          <w:szCs w:val="24"/>
          <w:lang w:val="en-US"/>
        </w:rPr>
        <w:t>.</w:t>
      </w:r>
      <w:r w:rsidRPr="00E41EC4">
        <w:rPr>
          <w:rFonts w:ascii="Comic Sans MS" w:eastAsia="Times New Roman" w:hAnsi="Comic Sans MS" w:cs="Times New Roman"/>
          <w:sz w:val="24"/>
          <w:szCs w:val="24"/>
          <w:lang w:val="en-US"/>
        </w:rPr>
        <w:t xml:space="preserve"> </w:t>
      </w:r>
    </w:p>
    <w:p w:rsidR="00171E66" w:rsidRDefault="00171E66" w:rsidP="00171E66">
      <w:pPr>
        <w:spacing w:after="0" w:line="240" w:lineRule="auto"/>
        <w:ind w:right="-992"/>
        <w:jc w:val="both"/>
        <w:rPr>
          <w:rFonts w:ascii="Comic Sans MS" w:eastAsia="Times New Roman" w:hAnsi="Comic Sans MS" w:cs="Times New Roman"/>
          <w:sz w:val="24"/>
          <w:szCs w:val="24"/>
          <w:lang w:val="en-US"/>
        </w:rPr>
      </w:pPr>
    </w:p>
    <w:p w:rsidR="00CA1D13" w:rsidRPr="00F32C41" w:rsidRDefault="00CA1D13" w:rsidP="00DB417E">
      <w:pPr>
        <w:spacing w:after="0" w:line="240" w:lineRule="auto"/>
        <w:ind w:right="-992"/>
        <w:jc w:val="both"/>
        <w:rPr>
          <w:rFonts w:ascii="Comic Sans MS" w:eastAsia="Times New Roman" w:hAnsi="Comic Sans MS" w:cs="Times New Roman"/>
          <w:b/>
          <w:sz w:val="28"/>
          <w:szCs w:val="28"/>
          <w:lang w:val="en-US"/>
        </w:rPr>
      </w:pPr>
      <w:r w:rsidRPr="00F32C41">
        <w:rPr>
          <w:rFonts w:ascii="Comic Sans MS" w:eastAsia="Times New Roman" w:hAnsi="Comic Sans MS" w:cs="Times New Roman"/>
          <w:b/>
          <w:sz w:val="28"/>
          <w:szCs w:val="28"/>
          <w:lang w:val="en-US"/>
        </w:rPr>
        <w:t>Confidentiality</w:t>
      </w:r>
    </w:p>
    <w:p w:rsidR="00CA1D13" w:rsidRPr="00CA1D13" w:rsidRDefault="00CA1D13" w:rsidP="00DB417E">
      <w:pPr>
        <w:spacing w:after="0" w:line="240" w:lineRule="auto"/>
        <w:ind w:right="-992"/>
        <w:jc w:val="both"/>
        <w:rPr>
          <w:rFonts w:ascii="Comic Sans MS" w:eastAsia="Times New Roman" w:hAnsi="Comic Sans MS" w:cs="Times New Roman"/>
          <w:sz w:val="28"/>
          <w:szCs w:val="28"/>
          <w:lang w:val="en-US"/>
        </w:rPr>
      </w:pPr>
    </w:p>
    <w:p w:rsidR="00CA1D13" w:rsidRPr="00CA1D13" w:rsidRDefault="00CA1D13" w:rsidP="00DB417E">
      <w:pPr>
        <w:spacing w:after="0" w:line="240" w:lineRule="auto"/>
        <w:ind w:right="-992"/>
        <w:jc w:val="both"/>
        <w:rPr>
          <w:rFonts w:ascii="Comic Sans MS" w:eastAsia="Times New Roman" w:hAnsi="Comic Sans MS" w:cs="Times New Roman"/>
          <w:sz w:val="24"/>
          <w:szCs w:val="28"/>
          <w:lang w:val="en-US"/>
        </w:rPr>
      </w:pPr>
      <w:r w:rsidRPr="00CA1D13">
        <w:rPr>
          <w:rFonts w:ascii="Comic Sans MS" w:eastAsia="Times New Roman" w:hAnsi="Comic Sans MS" w:cs="Times New Roman"/>
          <w:sz w:val="24"/>
          <w:szCs w:val="28"/>
          <w:lang w:val="en-US"/>
        </w:rPr>
        <w:t xml:space="preserve">We </w:t>
      </w:r>
      <w:proofErr w:type="spellStart"/>
      <w:r w:rsidRPr="00CA1D13">
        <w:rPr>
          <w:rFonts w:ascii="Comic Sans MS" w:eastAsia="Times New Roman" w:hAnsi="Comic Sans MS" w:cs="Times New Roman"/>
          <w:sz w:val="24"/>
          <w:szCs w:val="28"/>
          <w:lang w:val="en-US"/>
        </w:rPr>
        <w:t>recognise</w:t>
      </w:r>
      <w:proofErr w:type="spellEnd"/>
      <w:r w:rsidRPr="00CA1D13">
        <w:rPr>
          <w:rFonts w:ascii="Comic Sans MS" w:eastAsia="Times New Roman" w:hAnsi="Comic Sans MS" w:cs="Times New Roman"/>
          <w:sz w:val="24"/>
          <w:szCs w:val="28"/>
          <w:lang w:val="en-US"/>
        </w:rPr>
        <w:t xml:space="preserve"> that all matters relating to Child Protection are confidential. </w:t>
      </w:r>
    </w:p>
    <w:p w:rsidR="00CA1D13" w:rsidRPr="00CA1D13" w:rsidRDefault="00CA1D13" w:rsidP="00DB417E">
      <w:pPr>
        <w:spacing w:after="0" w:line="240" w:lineRule="auto"/>
        <w:ind w:right="-992"/>
        <w:jc w:val="both"/>
        <w:rPr>
          <w:rFonts w:ascii="Comic Sans MS" w:eastAsia="Times New Roman" w:hAnsi="Comic Sans MS" w:cs="Times New Roman"/>
          <w:sz w:val="24"/>
          <w:szCs w:val="28"/>
          <w:lang w:val="en-US"/>
        </w:rPr>
      </w:pPr>
    </w:p>
    <w:p w:rsidR="00CA1D13" w:rsidRPr="00CA1D13" w:rsidRDefault="00CA1D13" w:rsidP="00DB417E">
      <w:pPr>
        <w:spacing w:after="0" w:line="240" w:lineRule="auto"/>
        <w:ind w:right="-992"/>
        <w:jc w:val="both"/>
        <w:rPr>
          <w:rFonts w:ascii="Comic Sans MS" w:eastAsia="Times New Roman" w:hAnsi="Comic Sans MS" w:cs="Times New Roman"/>
          <w:sz w:val="24"/>
          <w:szCs w:val="28"/>
          <w:lang w:val="en-US"/>
        </w:rPr>
      </w:pPr>
      <w:r w:rsidRPr="00CA1D13">
        <w:rPr>
          <w:rFonts w:ascii="Comic Sans MS" w:eastAsia="Times New Roman" w:hAnsi="Comic Sans MS" w:cs="Times New Roman"/>
          <w:sz w:val="24"/>
          <w:szCs w:val="28"/>
          <w:lang w:val="en-US"/>
        </w:rPr>
        <w:t xml:space="preserve">The </w:t>
      </w:r>
      <w:proofErr w:type="spellStart"/>
      <w:r w:rsidRPr="00CA1D13">
        <w:rPr>
          <w:rFonts w:ascii="Comic Sans MS" w:eastAsia="Times New Roman" w:hAnsi="Comic Sans MS" w:cs="Times New Roman"/>
          <w:sz w:val="24"/>
          <w:szCs w:val="28"/>
          <w:lang w:val="en-US"/>
        </w:rPr>
        <w:t>Headteacher</w:t>
      </w:r>
      <w:proofErr w:type="spellEnd"/>
      <w:r w:rsidRPr="00CA1D13">
        <w:rPr>
          <w:rFonts w:ascii="Comic Sans MS" w:eastAsia="Times New Roman" w:hAnsi="Comic Sans MS" w:cs="Times New Roman"/>
          <w:sz w:val="24"/>
          <w:szCs w:val="28"/>
          <w:lang w:val="en-US"/>
        </w:rPr>
        <w:t xml:space="preserve"> or designated senior member of staff (CPC) will disclose any information about a child/young person to other members of staff on a need to know basis.</w:t>
      </w:r>
    </w:p>
    <w:p w:rsidR="00CA1D13" w:rsidRPr="00CA1D13" w:rsidRDefault="00CA1D13" w:rsidP="00DB417E">
      <w:pPr>
        <w:spacing w:after="0" w:line="240" w:lineRule="auto"/>
        <w:ind w:right="-992"/>
        <w:jc w:val="both"/>
        <w:rPr>
          <w:rFonts w:ascii="Comic Sans MS" w:eastAsia="Times New Roman" w:hAnsi="Comic Sans MS" w:cs="Times New Roman"/>
          <w:sz w:val="24"/>
          <w:szCs w:val="28"/>
          <w:lang w:val="en-US"/>
        </w:rPr>
      </w:pPr>
    </w:p>
    <w:p w:rsidR="00CA1D13" w:rsidRPr="00CA1D13" w:rsidRDefault="00CA1D13" w:rsidP="00DB417E">
      <w:pPr>
        <w:spacing w:after="0" w:line="240" w:lineRule="auto"/>
        <w:ind w:right="-992"/>
        <w:jc w:val="both"/>
        <w:rPr>
          <w:rFonts w:ascii="Comic Sans MS" w:eastAsia="Times New Roman" w:hAnsi="Comic Sans MS" w:cs="Times New Roman"/>
          <w:sz w:val="24"/>
          <w:szCs w:val="28"/>
          <w:lang w:val="en-US"/>
        </w:rPr>
      </w:pPr>
      <w:r w:rsidRPr="00CA1D13">
        <w:rPr>
          <w:rFonts w:ascii="Comic Sans MS" w:eastAsia="Times New Roman" w:hAnsi="Comic Sans MS" w:cs="Times New Roman"/>
          <w:sz w:val="24"/>
          <w:szCs w:val="28"/>
          <w:lang w:val="en-US"/>
        </w:rPr>
        <w:t>All staff must be aware that they have a professional responsibility to share information with other agencies in order to safeguard children/young people.</w:t>
      </w:r>
    </w:p>
    <w:p w:rsidR="00CA1D13" w:rsidRPr="00CA1D13" w:rsidRDefault="00CA1D13" w:rsidP="00DB417E">
      <w:pPr>
        <w:spacing w:after="0" w:line="240" w:lineRule="auto"/>
        <w:ind w:right="-992"/>
        <w:jc w:val="both"/>
        <w:rPr>
          <w:rFonts w:ascii="Comic Sans MS" w:eastAsia="Times New Roman" w:hAnsi="Comic Sans MS" w:cs="Times New Roman"/>
          <w:sz w:val="24"/>
          <w:szCs w:val="28"/>
          <w:lang w:val="en-US"/>
        </w:rPr>
      </w:pPr>
    </w:p>
    <w:p w:rsidR="00CA1D13" w:rsidRPr="00CA1D13" w:rsidRDefault="00CA1D13" w:rsidP="00DB417E">
      <w:pPr>
        <w:spacing w:after="0" w:line="240" w:lineRule="auto"/>
        <w:ind w:right="-992"/>
        <w:jc w:val="both"/>
        <w:rPr>
          <w:rFonts w:ascii="Comic Sans MS" w:eastAsia="Times New Roman" w:hAnsi="Comic Sans MS" w:cs="Times New Roman"/>
          <w:sz w:val="24"/>
          <w:szCs w:val="28"/>
          <w:lang w:val="en-US"/>
        </w:rPr>
      </w:pPr>
      <w:r w:rsidRPr="00CA1D13">
        <w:rPr>
          <w:rFonts w:ascii="Comic Sans MS" w:eastAsia="Times New Roman" w:hAnsi="Comic Sans MS" w:cs="Times New Roman"/>
          <w:sz w:val="24"/>
          <w:szCs w:val="28"/>
          <w:lang w:val="en-US"/>
        </w:rPr>
        <w:t>All staff must be aware that they cannot promise a child/young person to keep secrets.</w:t>
      </w:r>
    </w:p>
    <w:p w:rsidR="00CA1D13" w:rsidRPr="00CA1D13" w:rsidRDefault="00CA1D13" w:rsidP="00DB417E">
      <w:pPr>
        <w:spacing w:after="0" w:line="240" w:lineRule="auto"/>
        <w:ind w:right="-992"/>
        <w:jc w:val="both"/>
        <w:rPr>
          <w:rFonts w:ascii="Comic Sans MS" w:eastAsia="Times New Roman" w:hAnsi="Comic Sans MS" w:cs="Times New Roman"/>
          <w:sz w:val="28"/>
          <w:szCs w:val="28"/>
          <w:lang w:val="en-US"/>
        </w:rPr>
      </w:pPr>
    </w:p>
    <w:p w:rsidR="00CA1D13" w:rsidRPr="00CA1D13" w:rsidRDefault="00CA1D13" w:rsidP="00DB417E">
      <w:pPr>
        <w:spacing w:after="0" w:line="240" w:lineRule="auto"/>
        <w:ind w:right="-992"/>
        <w:jc w:val="both"/>
        <w:rPr>
          <w:rFonts w:ascii="Comic Sans MS" w:eastAsia="Times New Roman" w:hAnsi="Comic Sans MS" w:cs="Times New Roman"/>
          <w:b/>
          <w:sz w:val="28"/>
          <w:szCs w:val="28"/>
          <w:lang w:val="en-US"/>
        </w:rPr>
      </w:pPr>
      <w:r w:rsidRPr="00CA1D13">
        <w:rPr>
          <w:rFonts w:ascii="Comic Sans MS" w:eastAsia="Times New Roman" w:hAnsi="Comic Sans MS" w:cs="Times New Roman"/>
          <w:b/>
          <w:sz w:val="28"/>
          <w:szCs w:val="28"/>
          <w:lang w:val="en-US"/>
        </w:rPr>
        <w:lastRenderedPageBreak/>
        <w:t>Supporting Staff</w:t>
      </w:r>
    </w:p>
    <w:p w:rsidR="00CA1D13" w:rsidRPr="00CA1D13" w:rsidRDefault="00CA1D13" w:rsidP="00DB417E">
      <w:pPr>
        <w:spacing w:after="0" w:line="240" w:lineRule="auto"/>
        <w:ind w:right="-992"/>
        <w:jc w:val="both"/>
        <w:rPr>
          <w:rFonts w:ascii="Comic Sans MS" w:eastAsia="Times New Roman" w:hAnsi="Comic Sans MS" w:cs="Times New Roman"/>
          <w:sz w:val="28"/>
          <w:szCs w:val="28"/>
          <w:lang w:val="en-US"/>
        </w:rPr>
      </w:pPr>
    </w:p>
    <w:p w:rsidR="00CA1D13" w:rsidRPr="00CA1D13" w:rsidRDefault="00CA1D13" w:rsidP="00DB417E">
      <w:pPr>
        <w:spacing w:after="0" w:line="240" w:lineRule="auto"/>
        <w:ind w:right="-992"/>
        <w:jc w:val="both"/>
        <w:rPr>
          <w:rFonts w:ascii="Comic Sans MS" w:eastAsia="Times New Roman" w:hAnsi="Comic Sans MS" w:cs="Times New Roman"/>
          <w:sz w:val="24"/>
          <w:szCs w:val="28"/>
          <w:lang w:val="en-US"/>
        </w:rPr>
      </w:pPr>
      <w:r w:rsidRPr="00CA1D13">
        <w:rPr>
          <w:rFonts w:ascii="Comic Sans MS" w:eastAsia="Times New Roman" w:hAnsi="Comic Sans MS" w:cs="Times New Roman"/>
          <w:sz w:val="24"/>
          <w:szCs w:val="28"/>
          <w:lang w:val="en-US"/>
        </w:rPr>
        <w:t xml:space="preserve">We </w:t>
      </w:r>
      <w:proofErr w:type="spellStart"/>
      <w:r w:rsidRPr="00CA1D13">
        <w:rPr>
          <w:rFonts w:ascii="Comic Sans MS" w:eastAsia="Times New Roman" w:hAnsi="Comic Sans MS" w:cs="Times New Roman"/>
          <w:sz w:val="24"/>
          <w:szCs w:val="28"/>
          <w:lang w:val="en-US"/>
        </w:rPr>
        <w:t>recognise</w:t>
      </w:r>
      <w:proofErr w:type="spellEnd"/>
      <w:r w:rsidRPr="00CA1D13">
        <w:rPr>
          <w:rFonts w:ascii="Comic Sans MS" w:eastAsia="Times New Roman" w:hAnsi="Comic Sans MS" w:cs="Times New Roman"/>
          <w:sz w:val="24"/>
          <w:szCs w:val="28"/>
          <w:lang w:val="en-US"/>
        </w:rPr>
        <w:t xml:space="preserve"> that staff working in the school who have become involved with a child/young person who has suffered harm, or appears to be likely to suffer harm, may find the situation stressful and upsetting.</w:t>
      </w:r>
    </w:p>
    <w:p w:rsidR="00CA1D13" w:rsidRPr="00CA1D13" w:rsidRDefault="00CA1D13" w:rsidP="00DB417E">
      <w:pPr>
        <w:spacing w:after="0" w:line="240" w:lineRule="auto"/>
        <w:ind w:right="-992"/>
        <w:jc w:val="both"/>
        <w:rPr>
          <w:rFonts w:ascii="Comic Sans MS" w:eastAsia="Times New Roman" w:hAnsi="Comic Sans MS" w:cs="Times New Roman"/>
          <w:sz w:val="24"/>
          <w:szCs w:val="28"/>
          <w:lang w:val="en-US"/>
        </w:rPr>
      </w:pPr>
    </w:p>
    <w:p w:rsidR="00CA1D13" w:rsidRDefault="00CA1D13" w:rsidP="00DB417E">
      <w:pPr>
        <w:spacing w:after="0" w:line="240" w:lineRule="auto"/>
        <w:ind w:right="-992"/>
        <w:jc w:val="both"/>
        <w:rPr>
          <w:rFonts w:ascii="Comic Sans MS" w:eastAsia="Times New Roman" w:hAnsi="Comic Sans MS" w:cs="Times New Roman"/>
          <w:sz w:val="24"/>
          <w:szCs w:val="24"/>
          <w:lang w:val="en-US"/>
        </w:rPr>
      </w:pPr>
      <w:r w:rsidRPr="009D73BF">
        <w:rPr>
          <w:rFonts w:ascii="Comic Sans MS" w:eastAsia="Times New Roman" w:hAnsi="Comic Sans MS" w:cs="Times New Roman"/>
          <w:sz w:val="24"/>
          <w:szCs w:val="24"/>
          <w:lang w:val="en-US"/>
        </w:rPr>
        <w:t>We will support such staff by providing an opportunity to talk through their anxieties with the designated senior member of staff (CPC) and to seek further support as appropriate.</w:t>
      </w:r>
    </w:p>
    <w:p w:rsidR="009D73BF" w:rsidRPr="009D73BF" w:rsidRDefault="009D73BF" w:rsidP="00DB417E">
      <w:pPr>
        <w:spacing w:after="0" w:line="240" w:lineRule="auto"/>
        <w:ind w:right="-992"/>
        <w:jc w:val="both"/>
        <w:rPr>
          <w:rFonts w:ascii="Comic Sans MS" w:eastAsia="Times New Roman" w:hAnsi="Comic Sans MS" w:cs="Times New Roman"/>
          <w:sz w:val="24"/>
          <w:szCs w:val="24"/>
          <w:lang w:val="en-US"/>
        </w:rPr>
      </w:pPr>
    </w:p>
    <w:p w:rsidR="009D73BF" w:rsidRDefault="009D73BF" w:rsidP="00DB417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omic Sans MS" w:hAnsi="Comic Sans MS"/>
          <w:color w:val="0C0022"/>
          <w:szCs w:val="24"/>
        </w:rPr>
      </w:pPr>
      <w:r w:rsidRPr="009D73BF">
        <w:rPr>
          <w:rFonts w:ascii="Comic Sans MS" w:hAnsi="Comic Sans MS"/>
          <w:color w:val="0C0022"/>
          <w:szCs w:val="24"/>
        </w:rPr>
        <w:t>We understand that staff should have access</w:t>
      </w:r>
      <w:r>
        <w:rPr>
          <w:rFonts w:ascii="Comic Sans MS" w:hAnsi="Comic Sans MS"/>
          <w:color w:val="0C0022"/>
          <w:szCs w:val="24"/>
        </w:rPr>
        <w:t xml:space="preserve"> to advice on the boundaries of </w:t>
      </w:r>
      <w:r w:rsidRPr="009D73BF">
        <w:rPr>
          <w:rFonts w:ascii="Comic Sans MS" w:hAnsi="Comic Sans MS"/>
          <w:color w:val="0C0022"/>
          <w:szCs w:val="24"/>
        </w:rPr>
        <w:t xml:space="preserve">appropriate </w:t>
      </w:r>
      <w:proofErr w:type="spellStart"/>
      <w:r w:rsidRPr="009D73BF">
        <w:rPr>
          <w:rFonts w:ascii="Comic Sans MS" w:hAnsi="Comic Sans MS"/>
          <w:color w:val="0C0022"/>
          <w:szCs w:val="24"/>
        </w:rPr>
        <w:t>behaviour</w:t>
      </w:r>
      <w:proofErr w:type="spellEnd"/>
      <w:r w:rsidRPr="009D73BF">
        <w:rPr>
          <w:rFonts w:ascii="Comic Sans MS" w:hAnsi="Comic Sans MS"/>
          <w:color w:val="0C0022"/>
          <w:szCs w:val="24"/>
        </w:rPr>
        <w:t xml:space="preserve">. </w:t>
      </w:r>
      <w:r>
        <w:rPr>
          <w:rFonts w:ascii="Comic Sans MS" w:hAnsi="Comic Sans MS"/>
          <w:color w:val="0C0022"/>
          <w:szCs w:val="24"/>
        </w:rPr>
        <w:tab/>
      </w:r>
    </w:p>
    <w:p w:rsidR="009D73BF" w:rsidRDefault="009D73BF" w:rsidP="00DB417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omic Sans MS" w:hAnsi="Comic Sans MS"/>
          <w:color w:val="0C0022"/>
          <w:szCs w:val="24"/>
        </w:rPr>
      </w:pPr>
    </w:p>
    <w:p w:rsidR="009D73BF" w:rsidRPr="009D73BF" w:rsidRDefault="009D73BF" w:rsidP="00DB417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omic Sans MS" w:hAnsi="Comic Sans MS"/>
          <w:color w:val="0C0022"/>
          <w:szCs w:val="24"/>
        </w:rPr>
      </w:pPr>
      <w:r w:rsidRPr="009D73BF">
        <w:rPr>
          <w:rFonts w:ascii="Comic Sans MS" w:hAnsi="Comic Sans MS"/>
          <w:color w:val="0C0022"/>
          <w:szCs w:val="24"/>
        </w:rPr>
        <w:t>The document “Guidance on Safe Working Practices for the Protection of Children and Staff in Education Settings” provides advice on this, and the circumstances which should be avoided in order to limit complaints against staff of abuse of trust, and/or allegations of physical or sexual harm.</w:t>
      </w:r>
    </w:p>
    <w:p w:rsidR="005E06B3" w:rsidRDefault="005E06B3" w:rsidP="00DB417E">
      <w:pPr>
        <w:spacing w:after="0" w:line="240" w:lineRule="auto"/>
        <w:ind w:right="-992"/>
        <w:jc w:val="both"/>
        <w:rPr>
          <w:rFonts w:ascii="Comic Sans MS" w:eastAsia="Times New Roman" w:hAnsi="Comic Sans MS" w:cs="Times New Roman"/>
          <w:sz w:val="28"/>
          <w:szCs w:val="28"/>
          <w:lang w:val="en-US"/>
        </w:rPr>
      </w:pPr>
    </w:p>
    <w:p w:rsidR="00CA1D13" w:rsidRPr="00CA1D13" w:rsidRDefault="00CA1D13" w:rsidP="00DB417E">
      <w:pPr>
        <w:spacing w:after="0" w:line="240" w:lineRule="auto"/>
        <w:ind w:right="-992"/>
        <w:jc w:val="both"/>
        <w:rPr>
          <w:rFonts w:ascii="Comic Sans MS" w:eastAsia="Times New Roman" w:hAnsi="Comic Sans MS" w:cs="Times New Roman"/>
          <w:b/>
          <w:sz w:val="28"/>
          <w:szCs w:val="28"/>
          <w:lang w:val="en-US"/>
        </w:rPr>
      </w:pPr>
      <w:r w:rsidRPr="00CA1D13">
        <w:rPr>
          <w:rFonts w:ascii="Comic Sans MS" w:eastAsia="Times New Roman" w:hAnsi="Comic Sans MS" w:cs="Times New Roman"/>
          <w:b/>
          <w:sz w:val="28"/>
          <w:szCs w:val="28"/>
          <w:lang w:val="en-US"/>
        </w:rPr>
        <w:t>Allegations against staff</w:t>
      </w:r>
    </w:p>
    <w:p w:rsidR="00CA1D13" w:rsidRPr="00CA1D13" w:rsidRDefault="00CA1D13" w:rsidP="00DB417E">
      <w:pPr>
        <w:spacing w:after="0" w:line="240" w:lineRule="auto"/>
        <w:ind w:right="-992"/>
        <w:jc w:val="both"/>
        <w:rPr>
          <w:rFonts w:ascii="Comic Sans MS" w:eastAsia="Times New Roman" w:hAnsi="Comic Sans MS" w:cs="Times New Roman"/>
          <w:sz w:val="28"/>
          <w:szCs w:val="28"/>
          <w:lang w:val="en-US"/>
        </w:rPr>
      </w:pPr>
    </w:p>
    <w:p w:rsidR="00171E66" w:rsidRDefault="00CA1D13" w:rsidP="00DB417E">
      <w:pPr>
        <w:spacing w:after="0" w:line="240" w:lineRule="auto"/>
        <w:ind w:right="-992"/>
        <w:jc w:val="both"/>
        <w:rPr>
          <w:rFonts w:ascii="Comic Sans MS" w:eastAsia="Times New Roman" w:hAnsi="Comic Sans MS" w:cs="Times New Roman"/>
          <w:sz w:val="24"/>
          <w:szCs w:val="28"/>
          <w:lang w:val="en-US"/>
        </w:rPr>
      </w:pPr>
      <w:r w:rsidRPr="00CA1D13">
        <w:rPr>
          <w:rFonts w:ascii="Comic Sans MS" w:eastAsia="Times New Roman" w:hAnsi="Comic Sans MS" w:cs="Times New Roman"/>
          <w:sz w:val="24"/>
          <w:szCs w:val="28"/>
          <w:lang w:val="en-US"/>
        </w:rPr>
        <w:t xml:space="preserve">We understand that a child/young person may make an allegation against a member of staff. </w:t>
      </w:r>
    </w:p>
    <w:p w:rsidR="00171E66" w:rsidRDefault="00171E66" w:rsidP="00DB417E">
      <w:pPr>
        <w:spacing w:after="0" w:line="240" w:lineRule="auto"/>
        <w:ind w:right="-992"/>
        <w:jc w:val="both"/>
        <w:rPr>
          <w:rFonts w:ascii="Comic Sans MS" w:eastAsia="Times New Roman" w:hAnsi="Comic Sans MS" w:cs="Times New Roman"/>
          <w:sz w:val="24"/>
          <w:szCs w:val="28"/>
          <w:lang w:val="en-US"/>
        </w:rPr>
      </w:pPr>
    </w:p>
    <w:p w:rsidR="00CE5838" w:rsidRDefault="00CA1D13" w:rsidP="00DB417E">
      <w:pPr>
        <w:spacing w:after="0" w:line="240" w:lineRule="auto"/>
        <w:ind w:right="-992"/>
        <w:jc w:val="both"/>
        <w:rPr>
          <w:rFonts w:ascii="Comic Sans MS" w:eastAsia="Times New Roman" w:hAnsi="Comic Sans MS" w:cs="Times New Roman"/>
          <w:sz w:val="24"/>
          <w:szCs w:val="28"/>
          <w:lang w:val="en-US"/>
        </w:rPr>
      </w:pPr>
      <w:r w:rsidRPr="00CA1D13">
        <w:rPr>
          <w:rFonts w:ascii="Comic Sans MS" w:eastAsia="Times New Roman" w:hAnsi="Comic Sans MS" w:cs="Times New Roman"/>
          <w:sz w:val="24"/>
          <w:szCs w:val="28"/>
          <w:lang w:val="en-US"/>
        </w:rPr>
        <w:t xml:space="preserve">If such an allegation is made, the member of staff receiving the allegation will immediately inform the </w:t>
      </w:r>
      <w:proofErr w:type="spellStart"/>
      <w:r w:rsidRPr="00CA1D13">
        <w:rPr>
          <w:rFonts w:ascii="Comic Sans MS" w:eastAsia="Times New Roman" w:hAnsi="Comic Sans MS" w:cs="Times New Roman"/>
          <w:sz w:val="24"/>
          <w:szCs w:val="28"/>
          <w:lang w:val="en-US"/>
        </w:rPr>
        <w:t>headteacher</w:t>
      </w:r>
      <w:proofErr w:type="spellEnd"/>
      <w:r w:rsidRPr="00CA1D13">
        <w:rPr>
          <w:rFonts w:ascii="Comic Sans MS" w:eastAsia="Times New Roman" w:hAnsi="Comic Sans MS" w:cs="Times New Roman"/>
          <w:sz w:val="24"/>
          <w:szCs w:val="28"/>
          <w:lang w:val="en-US"/>
        </w:rPr>
        <w:t xml:space="preserve">. </w:t>
      </w:r>
    </w:p>
    <w:p w:rsidR="00CE5838" w:rsidRDefault="00CE5838" w:rsidP="00DB417E">
      <w:pPr>
        <w:spacing w:after="0" w:line="240" w:lineRule="auto"/>
        <w:ind w:right="-992"/>
        <w:jc w:val="both"/>
        <w:rPr>
          <w:rFonts w:ascii="Comic Sans MS" w:eastAsia="Times New Roman" w:hAnsi="Comic Sans MS" w:cs="Times New Roman"/>
          <w:sz w:val="24"/>
          <w:szCs w:val="28"/>
          <w:lang w:val="en-US"/>
        </w:rPr>
      </w:pPr>
    </w:p>
    <w:p w:rsidR="00CA1D13" w:rsidRPr="00CA1D13" w:rsidRDefault="00CA1D13" w:rsidP="00DB417E">
      <w:pPr>
        <w:spacing w:after="0" w:line="240" w:lineRule="auto"/>
        <w:ind w:right="-992"/>
        <w:jc w:val="both"/>
        <w:rPr>
          <w:rFonts w:ascii="Comic Sans MS" w:eastAsia="Times New Roman" w:hAnsi="Comic Sans MS" w:cs="Times New Roman"/>
          <w:sz w:val="24"/>
          <w:szCs w:val="28"/>
          <w:lang w:val="en-US"/>
        </w:rPr>
      </w:pPr>
      <w:r w:rsidRPr="00CA1D13">
        <w:rPr>
          <w:rFonts w:ascii="Comic Sans MS" w:eastAsia="Times New Roman" w:hAnsi="Comic Sans MS" w:cs="Times New Roman"/>
          <w:sz w:val="24"/>
          <w:szCs w:val="28"/>
          <w:lang w:val="en-US"/>
        </w:rPr>
        <w:t xml:space="preserve">The </w:t>
      </w:r>
      <w:proofErr w:type="spellStart"/>
      <w:r w:rsidRPr="00CA1D13">
        <w:rPr>
          <w:rFonts w:ascii="Comic Sans MS" w:eastAsia="Times New Roman" w:hAnsi="Comic Sans MS" w:cs="Times New Roman"/>
          <w:sz w:val="24"/>
          <w:szCs w:val="28"/>
          <w:lang w:val="en-US"/>
        </w:rPr>
        <w:t>headteacher</w:t>
      </w:r>
      <w:proofErr w:type="spellEnd"/>
      <w:r w:rsidRPr="00CA1D13">
        <w:rPr>
          <w:rFonts w:ascii="Comic Sans MS" w:eastAsia="Times New Roman" w:hAnsi="Comic Sans MS" w:cs="Times New Roman"/>
          <w:sz w:val="24"/>
          <w:szCs w:val="28"/>
          <w:lang w:val="en-US"/>
        </w:rPr>
        <w:t xml:space="preserve"> on all such occasions will discuss the content of the alle</w:t>
      </w:r>
      <w:r w:rsidR="009215AA">
        <w:rPr>
          <w:rFonts w:ascii="Comic Sans MS" w:eastAsia="Times New Roman" w:hAnsi="Comic Sans MS" w:cs="Times New Roman"/>
          <w:sz w:val="24"/>
          <w:szCs w:val="28"/>
          <w:lang w:val="en-US"/>
        </w:rPr>
        <w:t>gation with the Local Authority Designated Officer (LADO)</w:t>
      </w:r>
      <w:r w:rsidR="00171E66">
        <w:rPr>
          <w:rFonts w:ascii="Comic Sans MS" w:eastAsia="Times New Roman" w:hAnsi="Comic Sans MS" w:cs="Times New Roman"/>
          <w:sz w:val="24"/>
          <w:szCs w:val="28"/>
          <w:lang w:val="en-US"/>
        </w:rPr>
        <w:t xml:space="preserve"> for Child Protection, </w:t>
      </w:r>
      <w:r w:rsidR="00171E66" w:rsidRPr="000264A5">
        <w:rPr>
          <w:rFonts w:ascii="Comic Sans MS" w:eastAsia="Times New Roman" w:hAnsi="Comic Sans MS" w:cs="Times New Roman"/>
          <w:color w:val="E36C0A" w:themeColor="accent6" w:themeShade="BF"/>
          <w:sz w:val="24"/>
          <w:szCs w:val="28"/>
          <w:lang w:val="en-US"/>
        </w:rPr>
        <w:t xml:space="preserve">Mike </w:t>
      </w:r>
      <w:proofErr w:type="spellStart"/>
      <w:r w:rsidR="00171E66" w:rsidRPr="000264A5">
        <w:rPr>
          <w:rFonts w:ascii="Comic Sans MS" w:eastAsia="Times New Roman" w:hAnsi="Comic Sans MS" w:cs="Times New Roman"/>
          <w:color w:val="E36C0A" w:themeColor="accent6" w:themeShade="BF"/>
          <w:sz w:val="24"/>
          <w:szCs w:val="28"/>
          <w:lang w:val="en-US"/>
        </w:rPr>
        <w:t>Cullern</w:t>
      </w:r>
      <w:proofErr w:type="spellEnd"/>
      <w:r w:rsidR="00F679A5" w:rsidRPr="000264A5">
        <w:rPr>
          <w:rFonts w:ascii="Comic Sans MS" w:eastAsia="Times New Roman" w:hAnsi="Comic Sans MS" w:cs="Times New Roman"/>
          <w:color w:val="E36C0A" w:themeColor="accent6" w:themeShade="BF"/>
          <w:sz w:val="24"/>
          <w:szCs w:val="28"/>
          <w:lang w:val="en-US"/>
        </w:rPr>
        <w:t xml:space="preserve"> (3934).</w:t>
      </w:r>
    </w:p>
    <w:p w:rsidR="00CF6958" w:rsidRPr="00CF6958" w:rsidRDefault="00CA1D13" w:rsidP="00DB417E">
      <w:pPr>
        <w:spacing w:after="0" w:line="240" w:lineRule="auto"/>
        <w:ind w:right="-992"/>
        <w:jc w:val="both"/>
        <w:rPr>
          <w:rFonts w:ascii="Comic Sans MS" w:eastAsia="Times New Roman" w:hAnsi="Comic Sans MS" w:cs="Times New Roman"/>
          <w:sz w:val="24"/>
          <w:szCs w:val="28"/>
          <w:lang w:val="en-US"/>
        </w:rPr>
      </w:pPr>
      <w:r w:rsidRPr="00CA1D13">
        <w:rPr>
          <w:rFonts w:ascii="Comic Sans MS" w:eastAsia="Times New Roman" w:hAnsi="Comic Sans MS" w:cs="Times New Roman"/>
          <w:sz w:val="24"/>
          <w:szCs w:val="28"/>
          <w:lang w:val="en-US"/>
        </w:rPr>
        <w:t xml:space="preserve">     </w:t>
      </w:r>
    </w:p>
    <w:p w:rsidR="00CA1D13" w:rsidRPr="00CA1D13" w:rsidRDefault="00CA1D13" w:rsidP="00DB417E">
      <w:pPr>
        <w:spacing w:after="0" w:line="240" w:lineRule="auto"/>
        <w:ind w:right="-992"/>
        <w:jc w:val="both"/>
        <w:rPr>
          <w:rFonts w:ascii="Comic Sans MS" w:eastAsia="Times New Roman" w:hAnsi="Comic Sans MS" w:cs="Times New Roman"/>
          <w:sz w:val="24"/>
          <w:szCs w:val="28"/>
          <w:lang w:val="en-US"/>
        </w:rPr>
      </w:pPr>
      <w:r w:rsidRPr="00CA1D13">
        <w:rPr>
          <w:rFonts w:ascii="Comic Sans MS" w:eastAsia="Times New Roman" w:hAnsi="Comic Sans MS" w:cs="Times New Roman"/>
          <w:sz w:val="24"/>
          <w:szCs w:val="28"/>
          <w:lang w:val="en-US"/>
        </w:rPr>
        <w:t xml:space="preserve">If the allegation made to a member of staff concerns the </w:t>
      </w:r>
      <w:proofErr w:type="spellStart"/>
      <w:r w:rsidRPr="00CA1D13">
        <w:rPr>
          <w:rFonts w:ascii="Comic Sans MS" w:eastAsia="Times New Roman" w:hAnsi="Comic Sans MS" w:cs="Times New Roman"/>
          <w:sz w:val="24"/>
          <w:szCs w:val="28"/>
          <w:lang w:val="en-US"/>
        </w:rPr>
        <w:t>Headteacher</w:t>
      </w:r>
      <w:proofErr w:type="spellEnd"/>
      <w:r w:rsidRPr="00CA1D13">
        <w:rPr>
          <w:rFonts w:ascii="Comic Sans MS" w:eastAsia="Times New Roman" w:hAnsi="Comic Sans MS" w:cs="Times New Roman"/>
          <w:sz w:val="24"/>
          <w:szCs w:val="28"/>
          <w:lang w:val="en-US"/>
        </w:rPr>
        <w:t>, the member of staff receiving the information will immediately inform the Chair of Govern</w:t>
      </w:r>
      <w:r w:rsidR="00D37C0A">
        <w:rPr>
          <w:rFonts w:ascii="Comic Sans MS" w:eastAsia="Times New Roman" w:hAnsi="Comic Sans MS" w:cs="Times New Roman"/>
          <w:sz w:val="24"/>
          <w:szCs w:val="28"/>
          <w:lang w:val="en-US"/>
        </w:rPr>
        <w:t>ors who will consult with the L</w:t>
      </w:r>
      <w:r w:rsidRPr="00CA1D13">
        <w:rPr>
          <w:rFonts w:ascii="Comic Sans MS" w:eastAsia="Times New Roman" w:hAnsi="Comic Sans MS" w:cs="Times New Roman"/>
          <w:sz w:val="24"/>
          <w:szCs w:val="28"/>
          <w:lang w:val="en-US"/>
        </w:rPr>
        <w:t>As Lead Officer for Child Protection.</w:t>
      </w:r>
    </w:p>
    <w:p w:rsidR="00CA1D13" w:rsidRPr="00CA1D13" w:rsidRDefault="00CA1D13" w:rsidP="00DB417E">
      <w:pPr>
        <w:spacing w:after="0" w:line="240" w:lineRule="auto"/>
        <w:ind w:right="-992"/>
        <w:jc w:val="both"/>
        <w:rPr>
          <w:rFonts w:ascii="Comic Sans MS" w:eastAsia="Times New Roman" w:hAnsi="Comic Sans MS" w:cs="Times New Roman"/>
          <w:sz w:val="24"/>
          <w:szCs w:val="28"/>
          <w:lang w:val="en-US"/>
        </w:rPr>
      </w:pPr>
    </w:p>
    <w:p w:rsidR="00CA1D13" w:rsidRPr="00CA1D13" w:rsidRDefault="00D37C0A" w:rsidP="00DB417E">
      <w:pPr>
        <w:spacing w:after="0" w:line="240" w:lineRule="auto"/>
        <w:ind w:right="-992"/>
        <w:jc w:val="both"/>
        <w:rPr>
          <w:rFonts w:ascii="Comic Sans MS" w:eastAsia="Times New Roman" w:hAnsi="Comic Sans MS" w:cs="Times New Roman"/>
          <w:sz w:val="24"/>
          <w:szCs w:val="28"/>
          <w:lang w:val="en-US"/>
        </w:rPr>
      </w:pPr>
      <w:r>
        <w:rPr>
          <w:rFonts w:ascii="Comic Sans MS" w:eastAsia="Times New Roman" w:hAnsi="Comic Sans MS" w:cs="Times New Roman"/>
          <w:sz w:val="24"/>
          <w:szCs w:val="28"/>
          <w:lang w:val="en-US"/>
        </w:rPr>
        <w:t>The school will follow the L</w:t>
      </w:r>
      <w:r w:rsidR="00CA1D13" w:rsidRPr="00CA1D13">
        <w:rPr>
          <w:rFonts w:ascii="Comic Sans MS" w:eastAsia="Times New Roman" w:hAnsi="Comic Sans MS" w:cs="Times New Roman"/>
          <w:sz w:val="24"/>
          <w:szCs w:val="28"/>
          <w:lang w:val="en-US"/>
        </w:rPr>
        <w:t>A procedures for managing allegations against staff, a copy of which will be readily available in the school.</w:t>
      </w:r>
    </w:p>
    <w:p w:rsidR="00CE5838" w:rsidRDefault="00CE5838" w:rsidP="00DB417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omic Sans MS" w:hAnsi="Comic Sans MS"/>
          <w:color w:val="0C0022"/>
          <w:szCs w:val="22"/>
        </w:rPr>
      </w:pPr>
      <w:r>
        <w:rPr>
          <w:rFonts w:ascii="Comic Sans MS" w:hAnsi="Comic Sans MS"/>
          <w:color w:val="0C0022"/>
          <w:szCs w:val="22"/>
        </w:rPr>
        <w:tab/>
      </w:r>
    </w:p>
    <w:p w:rsidR="00CE5838" w:rsidRDefault="00CE5838" w:rsidP="00DB417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omic Sans MS" w:hAnsi="Comic Sans MS"/>
          <w:color w:val="0C0022"/>
          <w:szCs w:val="22"/>
        </w:rPr>
      </w:pPr>
      <w:r w:rsidRPr="00CE5838">
        <w:rPr>
          <w:rFonts w:ascii="Comic Sans MS" w:hAnsi="Comic Sans MS"/>
          <w:color w:val="0C0022"/>
          <w:szCs w:val="22"/>
        </w:rPr>
        <w:t xml:space="preserve">All school staff should take care not to place themselves in a vulnerable position with a child. </w:t>
      </w:r>
    </w:p>
    <w:p w:rsidR="00CE5838" w:rsidRDefault="00CE5838" w:rsidP="00DB417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omic Sans MS" w:hAnsi="Comic Sans MS"/>
          <w:color w:val="0C0022"/>
          <w:szCs w:val="22"/>
        </w:rPr>
      </w:pPr>
      <w:r>
        <w:rPr>
          <w:rFonts w:ascii="Comic Sans MS" w:hAnsi="Comic Sans MS"/>
          <w:color w:val="0C0022"/>
          <w:szCs w:val="22"/>
        </w:rPr>
        <w:tab/>
      </w:r>
    </w:p>
    <w:p w:rsidR="00CE5838" w:rsidRPr="00CE5838" w:rsidRDefault="00CE5838" w:rsidP="00DB417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omic Sans MS" w:hAnsi="Comic Sans MS"/>
          <w:color w:val="0C0022"/>
          <w:szCs w:val="22"/>
        </w:rPr>
      </w:pPr>
      <w:r w:rsidRPr="00CE5838">
        <w:rPr>
          <w:rFonts w:ascii="Comic Sans MS" w:hAnsi="Comic Sans MS"/>
          <w:color w:val="0C0022"/>
          <w:szCs w:val="22"/>
        </w:rPr>
        <w:t>It is always advisable for interviews or work with individual children or parents to be conducted in view of other adults.</w:t>
      </w:r>
    </w:p>
    <w:p w:rsidR="00CE5838" w:rsidRDefault="00CE5838" w:rsidP="00DB417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omic Sans MS" w:hAnsi="Comic Sans MS"/>
          <w:color w:val="0C0022"/>
          <w:szCs w:val="22"/>
        </w:rPr>
      </w:pPr>
      <w:r>
        <w:rPr>
          <w:rFonts w:ascii="Comic Sans MS" w:hAnsi="Comic Sans MS"/>
          <w:color w:val="0C0022"/>
          <w:szCs w:val="22"/>
        </w:rPr>
        <w:lastRenderedPageBreak/>
        <w:tab/>
      </w:r>
    </w:p>
    <w:p w:rsidR="00CE5838" w:rsidRPr="00CE5838" w:rsidRDefault="00CE5838" w:rsidP="00DB417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omic Sans MS" w:hAnsi="Comic Sans MS"/>
          <w:color w:val="0C0022"/>
          <w:szCs w:val="22"/>
        </w:rPr>
      </w:pPr>
      <w:r w:rsidRPr="00CE5838">
        <w:rPr>
          <w:rFonts w:ascii="Comic Sans MS" w:hAnsi="Comic Sans MS"/>
          <w:color w:val="0C0022"/>
          <w:szCs w:val="22"/>
        </w:rPr>
        <w:t xml:space="preserve">All staff should be aware of the school’s </w:t>
      </w:r>
      <w:r w:rsidR="00DB5DA0">
        <w:rPr>
          <w:rFonts w:ascii="Comic Sans MS" w:hAnsi="Comic Sans MS"/>
          <w:color w:val="0C0022"/>
          <w:szCs w:val="22"/>
        </w:rPr>
        <w:t xml:space="preserve">behavior </w:t>
      </w:r>
      <w:r w:rsidRPr="00CE5838">
        <w:rPr>
          <w:rFonts w:ascii="Comic Sans MS" w:hAnsi="Comic Sans MS"/>
          <w:color w:val="0C0022"/>
          <w:szCs w:val="22"/>
        </w:rPr>
        <w:t>/</w:t>
      </w:r>
      <w:r w:rsidR="00DB5DA0">
        <w:rPr>
          <w:rFonts w:ascii="Comic Sans MS" w:hAnsi="Comic Sans MS"/>
          <w:color w:val="0C0022"/>
          <w:szCs w:val="22"/>
        </w:rPr>
        <w:t xml:space="preserve"> </w:t>
      </w:r>
      <w:r w:rsidRPr="00CE5838">
        <w:rPr>
          <w:rFonts w:ascii="Comic Sans MS" w:hAnsi="Comic Sans MS"/>
          <w:color w:val="0C0022"/>
          <w:szCs w:val="22"/>
        </w:rPr>
        <w:t>discipline policy.</w:t>
      </w:r>
    </w:p>
    <w:p w:rsidR="00CA1D13" w:rsidRPr="00CA1D13" w:rsidRDefault="00CA1D13" w:rsidP="00DB417E">
      <w:pPr>
        <w:spacing w:after="0" w:line="240" w:lineRule="auto"/>
        <w:ind w:right="-992"/>
        <w:jc w:val="both"/>
        <w:rPr>
          <w:rFonts w:ascii="Comic Sans MS" w:eastAsia="Times New Roman" w:hAnsi="Comic Sans MS" w:cs="Times New Roman"/>
          <w:sz w:val="28"/>
          <w:szCs w:val="28"/>
          <w:lang w:val="en-US"/>
        </w:rPr>
      </w:pPr>
    </w:p>
    <w:p w:rsidR="00CE5838" w:rsidRDefault="00CE5838" w:rsidP="00DB417E">
      <w:pPr>
        <w:spacing w:after="0" w:line="240" w:lineRule="auto"/>
        <w:ind w:right="-992"/>
        <w:jc w:val="both"/>
        <w:rPr>
          <w:rFonts w:ascii="Comic Sans MS" w:eastAsia="Times New Roman" w:hAnsi="Comic Sans MS" w:cs="Times New Roman"/>
          <w:b/>
          <w:sz w:val="28"/>
          <w:szCs w:val="28"/>
          <w:lang w:val="en-US"/>
        </w:rPr>
      </w:pPr>
    </w:p>
    <w:p w:rsidR="00CA1D13" w:rsidRPr="00CA1D13" w:rsidRDefault="00CA1D13" w:rsidP="00DB417E">
      <w:pPr>
        <w:spacing w:after="0" w:line="240" w:lineRule="auto"/>
        <w:ind w:right="-992"/>
        <w:jc w:val="both"/>
        <w:rPr>
          <w:rFonts w:ascii="Comic Sans MS" w:eastAsia="Times New Roman" w:hAnsi="Comic Sans MS" w:cs="Times New Roman"/>
          <w:b/>
          <w:sz w:val="28"/>
          <w:szCs w:val="28"/>
          <w:lang w:val="en-US"/>
        </w:rPr>
      </w:pPr>
      <w:r w:rsidRPr="00CA1D13">
        <w:rPr>
          <w:rFonts w:ascii="Comic Sans MS" w:eastAsia="Times New Roman" w:hAnsi="Comic Sans MS" w:cs="Times New Roman"/>
          <w:b/>
          <w:sz w:val="28"/>
          <w:szCs w:val="28"/>
          <w:lang w:val="en-US"/>
        </w:rPr>
        <w:t>Whistleblowing</w:t>
      </w:r>
    </w:p>
    <w:p w:rsidR="00DB5DA0" w:rsidRDefault="00DB5DA0" w:rsidP="00DB417E">
      <w:pPr>
        <w:spacing w:after="0" w:line="240" w:lineRule="auto"/>
        <w:ind w:right="-992"/>
        <w:jc w:val="both"/>
        <w:rPr>
          <w:rFonts w:ascii="Comic Sans MS" w:eastAsia="Times New Roman" w:hAnsi="Comic Sans MS" w:cs="Times New Roman"/>
          <w:sz w:val="24"/>
          <w:szCs w:val="28"/>
          <w:lang w:val="en-US"/>
        </w:rPr>
      </w:pPr>
    </w:p>
    <w:p w:rsidR="00CA1D13" w:rsidRPr="00CA1D13" w:rsidRDefault="00CA1D13" w:rsidP="00DB417E">
      <w:pPr>
        <w:spacing w:after="0" w:line="240" w:lineRule="auto"/>
        <w:ind w:right="-992"/>
        <w:jc w:val="both"/>
        <w:rPr>
          <w:rFonts w:ascii="Comic Sans MS" w:eastAsia="Times New Roman" w:hAnsi="Comic Sans MS" w:cs="Times New Roman"/>
          <w:sz w:val="24"/>
          <w:szCs w:val="28"/>
          <w:lang w:val="en-US"/>
        </w:rPr>
      </w:pPr>
      <w:r w:rsidRPr="00CA1D13">
        <w:rPr>
          <w:rFonts w:ascii="Comic Sans MS" w:eastAsia="Times New Roman" w:hAnsi="Comic Sans MS" w:cs="Times New Roman"/>
          <w:sz w:val="24"/>
          <w:szCs w:val="28"/>
          <w:lang w:val="en-US"/>
        </w:rPr>
        <w:t xml:space="preserve">We </w:t>
      </w:r>
      <w:proofErr w:type="spellStart"/>
      <w:r w:rsidRPr="00CA1D13">
        <w:rPr>
          <w:rFonts w:ascii="Comic Sans MS" w:eastAsia="Times New Roman" w:hAnsi="Comic Sans MS" w:cs="Times New Roman"/>
          <w:sz w:val="24"/>
          <w:szCs w:val="28"/>
          <w:lang w:val="en-US"/>
        </w:rPr>
        <w:t>recognise</w:t>
      </w:r>
      <w:proofErr w:type="spellEnd"/>
      <w:r w:rsidRPr="00CA1D13">
        <w:rPr>
          <w:rFonts w:ascii="Comic Sans MS" w:eastAsia="Times New Roman" w:hAnsi="Comic Sans MS" w:cs="Times New Roman"/>
          <w:sz w:val="24"/>
          <w:szCs w:val="28"/>
          <w:lang w:val="en-US"/>
        </w:rPr>
        <w:t xml:space="preserve"> that children/young people cannot be expected to raise concern</w:t>
      </w:r>
      <w:r w:rsidR="00CF6958" w:rsidRPr="00CF6958">
        <w:rPr>
          <w:rFonts w:ascii="Comic Sans MS" w:eastAsia="Times New Roman" w:hAnsi="Comic Sans MS" w:cs="Times New Roman"/>
          <w:sz w:val="24"/>
          <w:szCs w:val="28"/>
          <w:lang w:val="en-US"/>
        </w:rPr>
        <w:t>s in an environment where staff fail</w:t>
      </w:r>
      <w:r w:rsidRPr="00CA1D13">
        <w:rPr>
          <w:rFonts w:ascii="Comic Sans MS" w:eastAsia="Times New Roman" w:hAnsi="Comic Sans MS" w:cs="Times New Roman"/>
          <w:sz w:val="24"/>
          <w:szCs w:val="28"/>
          <w:lang w:val="en-US"/>
        </w:rPr>
        <w:t xml:space="preserve"> to do so.</w:t>
      </w:r>
    </w:p>
    <w:p w:rsidR="00CA1D13" w:rsidRPr="00CA1D13" w:rsidRDefault="00CA1D13" w:rsidP="00DB417E">
      <w:pPr>
        <w:spacing w:after="0" w:line="240" w:lineRule="auto"/>
        <w:ind w:right="-992"/>
        <w:jc w:val="both"/>
        <w:rPr>
          <w:rFonts w:ascii="Comic Sans MS" w:eastAsia="Times New Roman" w:hAnsi="Comic Sans MS" w:cs="Times New Roman"/>
          <w:sz w:val="24"/>
          <w:szCs w:val="28"/>
          <w:lang w:val="en-US"/>
        </w:rPr>
      </w:pPr>
    </w:p>
    <w:p w:rsidR="00CA1D13" w:rsidRPr="00CA1D13" w:rsidRDefault="00CA1D13" w:rsidP="00DB417E">
      <w:pPr>
        <w:spacing w:after="0" w:line="240" w:lineRule="auto"/>
        <w:ind w:right="-992"/>
        <w:jc w:val="both"/>
        <w:rPr>
          <w:rFonts w:ascii="Comic Sans MS" w:eastAsia="Times New Roman" w:hAnsi="Comic Sans MS" w:cs="Times New Roman"/>
          <w:sz w:val="24"/>
          <w:szCs w:val="28"/>
          <w:lang w:val="en-US"/>
        </w:rPr>
      </w:pPr>
      <w:r w:rsidRPr="00CA1D13">
        <w:rPr>
          <w:rFonts w:ascii="Comic Sans MS" w:eastAsia="Times New Roman" w:hAnsi="Comic Sans MS" w:cs="Times New Roman"/>
          <w:sz w:val="24"/>
          <w:szCs w:val="28"/>
          <w:lang w:val="en-US"/>
        </w:rPr>
        <w:t>All staff should be aware of their duty to raise concerns, where they exist, about the attitude or actions of colleagues.</w:t>
      </w:r>
    </w:p>
    <w:p w:rsidR="00073147" w:rsidRDefault="00073147" w:rsidP="00DB417E">
      <w:pPr>
        <w:spacing w:after="0" w:line="240" w:lineRule="auto"/>
        <w:ind w:right="-992"/>
        <w:jc w:val="both"/>
        <w:rPr>
          <w:rFonts w:ascii="Comic Sans MS" w:eastAsia="Times New Roman" w:hAnsi="Comic Sans MS" w:cs="Times New Roman"/>
          <w:b/>
          <w:sz w:val="28"/>
          <w:szCs w:val="28"/>
          <w:lang w:val="en-US"/>
        </w:rPr>
      </w:pPr>
    </w:p>
    <w:p w:rsidR="005E06B3" w:rsidRDefault="005E06B3" w:rsidP="00DB417E">
      <w:pPr>
        <w:spacing w:after="0" w:line="240" w:lineRule="auto"/>
        <w:ind w:right="-992"/>
        <w:jc w:val="both"/>
        <w:rPr>
          <w:rFonts w:ascii="Comic Sans MS" w:eastAsia="Times New Roman" w:hAnsi="Comic Sans MS" w:cs="Times New Roman"/>
          <w:b/>
          <w:sz w:val="28"/>
          <w:szCs w:val="28"/>
          <w:lang w:val="en-US"/>
        </w:rPr>
      </w:pPr>
    </w:p>
    <w:p w:rsidR="00CA1D13" w:rsidRPr="00CA1D13" w:rsidRDefault="00CA1D13" w:rsidP="00DB417E">
      <w:pPr>
        <w:spacing w:after="0" w:line="240" w:lineRule="auto"/>
        <w:ind w:right="-992"/>
        <w:jc w:val="both"/>
        <w:rPr>
          <w:rFonts w:ascii="Comic Sans MS" w:eastAsia="Times New Roman" w:hAnsi="Comic Sans MS" w:cs="Times New Roman"/>
          <w:b/>
          <w:sz w:val="28"/>
          <w:szCs w:val="28"/>
          <w:lang w:val="en-US"/>
        </w:rPr>
      </w:pPr>
      <w:r w:rsidRPr="00CA1D13">
        <w:rPr>
          <w:rFonts w:ascii="Comic Sans MS" w:eastAsia="Times New Roman" w:hAnsi="Comic Sans MS" w:cs="Times New Roman"/>
          <w:b/>
          <w:sz w:val="28"/>
          <w:szCs w:val="28"/>
          <w:lang w:val="en-US"/>
        </w:rPr>
        <w:t>Physical Intervention</w:t>
      </w:r>
    </w:p>
    <w:p w:rsidR="00CA1D13" w:rsidRPr="00CA1D13" w:rsidRDefault="00CA1D13" w:rsidP="00DB417E">
      <w:pPr>
        <w:spacing w:after="0" w:line="240" w:lineRule="auto"/>
        <w:ind w:right="-992"/>
        <w:jc w:val="both"/>
        <w:rPr>
          <w:rFonts w:ascii="Comic Sans MS" w:eastAsia="Times New Roman" w:hAnsi="Comic Sans MS" w:cs="Times New Roman"/>
          <w:sz w:val="28"/>
          <w:szCs w:val="28"/>
          <w:lang w:val="en-US"/>
        </w:rPr>
      </w:pPr>
    </w:p>
    <w:p w:rsidR="00CA1D13" w:rsidRPr="00CA1D13" w:rsidRDefault="00CA1D13" w:rsidP="00DB417E">
      <w:pPr>
        <w:spacing w:after="0" w:line="240" w:lineRule="auto"/>
        <w:ind w:right="-992"/>
        <w:jc w:val="both"/>
        <w:rPr>
          <w:rFonts w:ascii="Comic Sans MS" w:eastAsia="Times New Roman" w:hAnsi="Comic Sans MS" w:cs="Times New Roman"/>
          <w:sz w:val="24"/>
          <w:szCs w:val="28"/>
          <w:lang w:val="en-US"/>
        </w:rPr>
      </w:pPr>
      <w:r w:rsidRPr="00CA1D13">
        <w:rPr>
          <w:rFonts w:ascii="Comic Sans MS" w:eastAsia="Times New Roman" w:hAnsi="Comic Sans MS" w:cs="Times New Roman"/>
          <w:sz w:val="24"/>
          <w:szCs w:val="28"/>
          <w:lang w:val="en-US"/>
        </w:rPr>
        <w:t>Our policy on physical intervention/positive handling by staff is set out in a separate policy and acknowledges that staff must only ever use physical intervention as a last resort, and that at all times it must be the minimal force necessary to prevent injury to another person.</w:t>
      </w:r>
    </w:p>
    <w:p w:rsidR="00CE5838" w:rsidRDefault="00CA1D13" w:rsidP="00DB417E">
      <w:pPr>
        <w:spacing w:after="0" w:line="240" w:lineRule="auto"/>
        <w:ind w:right="-992"/>
        <w:jc w:val="both"/>
        <w:rPr>
          <w:rFonts w:ascii="Comic Sans MS" w:eastAsia="Times New Roman" w:hAnsi="Comic Sans MS" w:cs="Times New Roman"/>
          <w:sz w:val="24"/>
          <w:szCs w:val="28"/>
          <w:lang w:val="en-US"/>
        </w:rPr>
      </w:pPr>
      <w:r w:rsidRPr="00CA1D13">
        <w:rPr>
          <w:rFonts w:ascii="Comic Sans MS" w:eastAsia="Times New Roman" w:hAnsi="Comic Sans MS" w:cs="Times New Roman"/>
          <w:sz w:val="24"/>
          <w:szCs w:val="28"/>
          <w:lang w:val="en-US"/>
        </w:rPr>
        <w:t xml:space="preserve">      </w:t>
      </w:r>
    </w:p>
    <w:p w:rsidR="00CA1D13" w:rsidRDefault="00CE5838" w:rsidP="00DB417E">
      <w:pPr>
        <w:spacing w:after="0" w:line="240" w:lineRule="auto"/>
        <w:ind w:right="-992"/>
        <w:jc w:val="both"/>
        <w:rPr>
          <w:rFonts w:ascii="Comic Sans MS" w:hAnsi="Comic Sans MS"/>
          <w:color w:val="0C0022"/>
          <w:sz w:val="24"/>
        </w:rPr>
      </w:pPr>
      <w:r w:rsidRPr="00CE5838">
        <w:rPr>
          <w:rFonts w:ascii="Comic Sans MS" w:hAnsi="Comic Sans MS"/>
          <w:color w:val="0C0022"/>
          <w:sz w:val="24"/>
        </w:rPr>
        <w:t>We understand that children who have experienced abuse may react in extreme ways to touch, and that there should be recognition of this.</w:t>
      </w:r>
    </w:p>
    <w:p w:rsidR="00CE5838" w:rsidRPr="00CA1D13" w:rsidRDefault="00CE5838" w:rsidP="00DB417E">
      <w:pPr>
        <w:spacing w:after="0" w:line="240" w:lineRule="auto"/>
        <w:ind w:right="-992"/>
        <w:jc w:val="both"/>
        <w:rPr>
          <w:rFonts w:ascii="Comic Sans MS" w:eastAsia="Times New Roman" w:hAnsi="Comic Sans MS" w:cs="Times New Roman"/>
          <w:sz w:val="24"/>
          <w:szCs w:val="28"/>
          <w:lang w:val="en-US"/>
        </w:rPr>
      </w:pPr>
    </w:p>
    <w:p w:rsidR="00CA1D13" w:rsidRPr="00CA1D13" w:rsidRDefault="00CA1D13" w:rsidP="00DB417E">
      <w:pPr>
        <w:spacing w:after="0" w:line="240" w:lineRule="auto"/>
        <w:ind w:right="-992"/>
        <w:jc w:val="both"/>
        <w:rPr>
          <w:rFonts w:ascii="Comic Sans MS" w:eastAsia="Times New Roman" w:hAnsi="Comic Sans MS" w:cs="Times New Roman"/>
          <w:sz w:val="24"/>
          <w:szCs w:val="28"/>
          <w:lang w:val="en-US"/>
        </w:rPr>
      </w:pPr>
      <w:r w:rsidRPr="00CA1D13">
        <w:rPr>
          <w:rFonts w:ascii="Comic Sans MS" w:eastAsia="Times New Roman" w:hAnsi="Comic Sans MS" w:cs="Times New Roman"/>
          <w:sz w:val="24"/>
          <w:szCs w:val="28"/>
          <w:lang w:val="en-US"/>
        </w:rPr>
        <w:t xml:space="preserve">We understand that physical intervention of a nature which causes injury or distress to a child/young person may be considered under child protection or disciplinary procedures. </w:t>
      </w:r>
    </w:p>
    <w:p w:rsidR="00CA1D13" w:rsidRPr="00CA1D13" w:rsidRDefault="00CA1D13" w:rsidP="00DB417E">
      <w:pPr>
        <w:spacing w:after="0" w:line="240" w:lineRule="auto"/>
        <w:ind w:right="-992"/>
        <w:jc w:val="both"/>
        <w:rPr>
          <w:rFonts w:ascii="Comic Sans MS" w:eastAsia="Times New Roman" w:hAnsi="Comic Sans MS" w:cs="Times New Roman"/>
          <w:sz w:val="28"/>
          <w:szCs w:val="28"/>
          <w:lang w:val="en-US"/>
        </w:rPr>
      </w:pPr>
    </w:p>
    <w:p w:rsidR="00CA1D13" w:rsidRPr="00CA1D13" w:rsidRDefault="00CA1D13" w:rsidP="00DB417E">
      <w:pPr>
        <w:spacing w:after="0" w:line="240" w:lineRule="auto"/>
        <w:ind w:right="-992"/>
        <w:jc w:val="both"/>
        <w:rPr>
          <w:rFonts w:ascii="Comic Sans MS" w:eastAsia="Times New Roman" w:hAnsi="Comic Sans MS" w:cs="Times New Roman"/>
          <w:b/>
          <w:sz w:val="28"/>
          <w:szCs w:val="28"/>
          <w:lang w:val="en-US"/>
        </w:rPr>
      </w:pPr>
      <w:r w:rsidRPr="00CA1D13">
        <w:rPr>
          <w:rFonts w:ascii="Comic Sans MS" w:eastAsia="Times New Roman" w:hAnsi="Comic Sans MS" w:cs="Times New Roman"/>
          <w:b/>
          <w:sz w:val="28"/>
          <w:szCs w:val="28"/>
          <w:lang w:val="en-US"/>
        </w:rPr>
        <w:t>Bullying</w:t>
      </w:r>
    </w:p>
    <w:p w:rsidR="00CA1D13" w:rsidRPr="00CA1D13" w:rsidRDefault="00CA1D13" w:rsidP="00DB417E">
      <w:pPr>
        <w:spacing w:after="0" w:line="240" w:lineRule="auto"/>
        <w:ind w:right="-992"/>
        <w:jc w:val="both"/>
        <w:rPr>
          <w:rFonts w:ascii="Comic Sans MS" w:eastAsia="Times New Roman" w:hAnsi="Comic Sans MS" w:cs="Times New Roman"/>
          <w:sz w:val="28"/>
          <w:szCs w:val="28"/>
          <w:lang w:val="en-US"/>
        </w:rPr>
      </w:pPr>
    </w:p>
    <w:p w:rsidR="00CA1D13" w:rsidRPr="00CA1D13" w:rsidRDefault="00CA1D13" w:rsidP="00DB417E">
      <w:pPr>
        <w:spacing w:after="0" w:line="240" w:lineRule="auto"/>
        <w:ind w:right="-992"/>
        <w:jc w:val="both"/>
        <w:rPr>
          <w:rFonts w:ascii="Comic Sans MS" w:eastAsia="Times New Roman" w:hAnsi="Comic Sans MS" w:cs="Times New Roman"/>
          <w:sz w:val="28"/>
          <w:szCs w:val="28"/>
          <w:lang w:val="en-US"/>
        </w:rPr>
      </w:pPr>
      <w:r w:rsidRPr="00CA1D13">
        <w:rPr>
          <w:rFonts w:ascii="Comic Sans MS" w:eastAsia="Times New Roman" w:hAnsi="Comic Sans MS" w:cs="Times New Roman"/>
          <w:sz w:val="24"/>
          <w:szCs w:val="28"/>
          <w:lang w:val="en-US"/>
        </w:rPr>
        <w:t>Our policy on bullying is set out in a separate policy and acknowledges that to allow or condone bullying may lead to consideration under child protection procedures.</w:t>
      </w:r>
    </w:p>
    <w:p w:rsidR="00CA1D13" w:rsidRPr="00CA1D13" w:rsidRDefault="00CA1D13" w:rsidP="00DB417E">
      <w:pPr>
        <w:spacing w:after="0" w:line="240" w:lineRule="auto"/>
        <w:ind w:right="-992"/>
        <w:jc w:val="both"/>
        <w:rPr>
          <w:rFonts w:ascii="Comic Sans MS" w:eastAsia="Times New Roman" w:hAnsi="Comic Sans MS" w:cs="Times New Roman"/>
          <w:sz w:val="28"/>
          <w:szCs w:val="28"/>
          <w:lang w:val="en-US"/>
        </w:rPr>
      </w:pPr>
    </w:p>
    <w:p w:rsidR="00CF6958" w:rsidRDefault="00CF6958" w:rsidP="00DB417E">
      <w:pPr>
        <w:spacing w:after="0" w:line="240" w:lineRule="auto"/>
        <w:ind w:right="-992"/>
        <w:jc w:val="both"/>
        <w:rPr>
          <w:rFonts w:ascii="Comic Sans MS" w:eastAsia="Times New Roman" w:hAnsi="Comic Sans MS" w:cs="Times New Roman"/>
          <w:b/>
          <w:sz w:val="28"/>
          <w:szCs w:val="28"/>
          <w:lang w:val="en-US"/>
        </w:rPr>
      </w:pPr>
    </w:p>
    <w:p w:rsidR="00CA1D13" w:rsidRPr="00CA1D13" w:rsidRDefault="00CA1D13" w:rsidP="00DB417E">
      <w:pPr>
        <w:spacing w:after="0" w:line="240" w:lineRule="auto"/>
        <w:ind w:right="-992"/>
        <w:jc w:val="both"/>
        <w:rPr>
          <w:rFonts w:ascii="Comic Sans MS" w:eastAsia="Times New Roman" w:hAnsi="Comic Sans MS" w:cs="Times New Roman"/>
          <w:b/>
          <w:sz w:val="28"/>
          <w:szCs w:val="28"/>
          <w:lang w:val="en-US"/>
        </w:rPr>
      </w:pPr>
      <w:r w:rsidRPr="00CA1D13">
        <w:rPr>
          <w:rFonts w:ascii="Comic Sans MS" w:eastAsia="Times New Roman" w:hAnsi="Comic Sans MS" w:cs="Times New Roman"/>
          <w:b/>
          <w:sz w:val="28"/>
          <w:szCs w:val="28"/>
          <w:lang w:val="en-US"/>
        </w:rPr>
        <w:t>Racist Incidents</w:t>
      </w:r>
    </w:p>
    <w:p w:rsidR="00CA1D13" w:rsidRPr="00CA1D13" w:rsidRDefault="00CA1D13" w:rsidP="00DB417E">
      <w:pPr>
        <w:spacing w:after="0" w:line="240" w:lineRule="auto"/>
        <w:ind w:right="-992"/>
        <w:jc w:val="both"/>
        <w:rPr>
          <w:rFonts w:ascii="Comic Sans MS" w:eastAsia="Times New Roman" w:hAnsi="Comic Sans MS" w:cs="Times New Roman"/>
          <w:sz w:val="28"/>
          <w:szCs w:val="28"/>
          <w:lang w:val="en-US"/>
        </w:rPr>
      </w:pPr>
    </w:p>
    <w:p w:rsidR="00CA1D13" w:rsidRPr="00CA1D13" w:rsidRDefault="00CA1D13" w:rsidP="00DB417E">
      <w:pPr>
        <w:spacing w:after="0" w:line="240" w:lineRule="auto"/>
        <w:ind w:right="-992"/>
        <w:jc w:val="both"/>
        <w:rPr>
          <w:rFonts w:ascii="Comic Sans MS" w:eastAsia="Times New Roman" w:hAnsi="Comic Sans MS" w:cs="Times New Roman"/>
          <w:sz w:val="28"/>
          <w:szCs w:val="28"/>
          <w:lang w:val="en-US"/>
        </w:rPr>
      </w:pPr>
      <w:r w:rsidRPr="00CA1D13">
        <w:rPr>
          <w:rFonts w:ascii="Comic Sans MS" w:eastAsia="Times New Roman" w:hAnsi="Comic Sans MS" w:cs="Times New Roman"/>
          <w:sz w:val="24"/>
          <w:szCs w:val="28"/>
          <w:lang w:val="en-US"/>
        </w:rPr>
        <w:t>Our policy on racist incidents is set out in a separate policy and acknowledges that repeated racist incidents or a single serious incident may lead to consideration under child protection procedures.</w:t>
      </w:r>
    </w:p>
    <w:p w:rsidR="00073147" w:rsidRDefault="00073147" w:rsidP="00DB417E">
      <w:pPr>
        <w:spacing w:after="0" w:line="240" w:lineRule="auto"/>
        <w:ind w:right="-992"/>
        <w:jc w:val="both"/>
        <w:rPr>
          <w:rFonts w:ascii="Comic Sans MS" w:eastAsia="Times New Roman" w:hAnsi="Comic Sans MS" w:cs="Times New Roman"/>
          <w:b/>
          <w:sz w:val="28"/>
          <w:szCs w:val="28"/>
          <w:lang w:val="en-US"/>
        </w:rPr>
      </w:pPr>
    </w:p>
    <w:p w:rsidR="00CA1D13" w:rsidRPr="00CA1D13" w:rsidRDefault="00CA1D13" w:rsidP="00DB417E">
      <w:pPr>
        <w:spacing w:after="0" w:line="240" w:lineRule="auto"/>
        <w:ind w:right="-992"/>
        <w:jc w:val="both"/>
        <w:rPr>
          <w:rFonts w:ascii="Comic Sans MS" w:eastAsia="Times New Roman" w:hAnsi="Comic Sans MS" w:cs="Times New Roman"/>
          <w:b/>
          <w:sz w:val="28"/>
          <w:szCs w:val="28"/>
          <w:lang w:val="en-US"/>
        </w:rPr>
      </w:pPr>
      <w:r w:rsidRPr="00CA1D13">
        <w:rPr>
          <w:rFonts w:ascii="Comic Sans MS" w:eastAsia="Times New Roman" w:hAnsi="Comic Sans MS" w:cs="Times New Roman"/>
          <w:b/>
          <w:sz w:val="28"/>
          <w:szCs w:val="28"/>
          <w:lang w:val="en-US"/>
        </w:rPr>
        <w:lastRenderedPageBreak/>
        <w:t>Prevention</w:t>
      </w:r>
    </w:p>
    <w:p w:rsidR="00CA1D13" w:rsidRPr="00CA1D13" w:rsidRDefault="00CA1D13" w:rsidP="00DB417E">
      <w:pPr>
        <w:spacing w:after="0" w:line="240" w:lineRule="auto"/>
        <w:ind w:right="-992"/>
        <w:jc w:val="both"/>
        <w:rPr>
          <w:rFonts w:ascii="Comic Sans MS" w:eastAsia="Times New Roman" w:hAnsi="Comic Sans MS" w:cs="Times New Roman"/>
          <w:sz w:val="24"/>
          <w:szCs w:val="28"/>
          <w:lang w:val="en-US"/>
        </w:rPr>
      </w:pPr>
    </w:p>
    <w:p w:rsidR="00CA1D13" w:rsidRPr="00CA1D13" w:rsidRDefault="00CA1D13" w:rsidP="00DB417E">
      <w:pPr>
        <w:spacing w:after="0" w:line="240" w:lineRule="auto"/>
        <w:ind w:right="-992"/>
        <w:jc w:val="both"/>
        <w:rPr>
          <w:rFonts w:ascii="Comic Sans MS" w:eastAsia="Times New Roman" w:hAnsi="Comic Sans MS" w:cs="Times New Roman"/>
          <w:sz w:val="24"/>
          <w:szCs w:val="28"/>
          <w:lang w:val="en-US"/>
        </w:rPr>
      </w:pPr>
      <w:r w:rsidRPr="00CA1D13">
        <w:rPr>
          <w:rFonts w:ascii="Comic Sans MS" w:eastAsia="Times New Roman" w:hAnsi="Comic Sans MS" w:cs="Times New Roman"/>
          <w:sz w:val="24"/>
          <w:szCs w:val="28"/>
          <w:lang w:val="en-US"/>
        </w:rPr>
        <w:t xml:space="preserve">We </w:t>
      </w:r>
      <w:proofErr w:type="spellStart"/>
      <w:r w:rsidRPr="00CA1D13">
        <w:rPr>
          <w:rFonts w:ascii="Comic Sans MS" w:eastAsia="Times New Roman" w:hAnsi="Comic Sans MS" w:cs="Times New Roman"/>
          <w:sz w:val="24"/>
          <w:szCs w:val="28"/>
          <w:lang w:val="en-US"/>
        </w:rPr>
        <w:t>recognise</w:t>
      </w:r>
      <w:proofErr w:type="spellEnd"/>
      <w:r w:rsidRPr="00CA1D13">
        <w:rPr>
          <w:rFonts w:ascii="Comic Sans MS" w:eastAsia="Times New Roman" w:hAnsi="Comic Sans MS" w:cs="Times New Roman"/>
          <w:sz w:val="24"/>
          <w:szCs w:val="28"/>
          <w:lang w:val="en-US"/>
        </w:rPr>
        <w:t xml:space="preserve"> that the school plays a significant part in the prevention of harm to our children/young people by providing children/young people with good lines of communication with trusted adults, supportive friends and an ethos of protection.</w:t>
      </w:r>
    </w:p>
    <w:p w:rsidR="00CA1D13" w:rsidRPr="00CA1D13" w:rsidRDefault="00CA1D13" w:rsidP="00DB417E">
      <w:pPr>
        <w:spacing w:after="0" w:line="240" w:lineRule="auto"/>
        <w:ind w:right="-992"/>
        <w:jc w:val="both"/>
        <w:rPr>
          <w:rFonts w:ascii="Comic Sans MS" w:eastAsia="Times New Roman" w:hAnsi="Comic Sans MS" w:cs="Times New Roman"/>
          <w:sz w:val="28"/>
          <w:szCs w:val="28"/>
          <w:lang w:val="en-US"/>
        </w:rPr>
      </w:pPr>
    </w:p>
    <w:p w:rsidR="00CA1D13" w:rsidRPr="00CA1D13" w:rsidRDefault="00CA1D13" w:rsidP="00DB417E">
      <w:pPr>
        <w:spacing w:after="0" w:line="240" w:lineRule="auto"/>
        <w:ind w:right="-992"/>
        <w:jc w:val="both"/>
        <w:rPr>
          <w:rFonts w:ascii="Comic Sans MS" w:eastAsia="Times New Roman" w:hAnsi="Comic Sans MS" w:cs="Times New Roman"/>
          <w:b/>
          <w:sz w:val="28"/>
          <w:szCs w:val="28"/>
          <w:lang w:val="en-US"/>
        </w:rPr>
      </w:pPr>
      <w:r w:rsidRPr="00CA1D13">
        <w:rPr>
          <w:rFonts w:ascii="Comic Sans MS" w:eastAsia="Times New Roman" w:hAnsi="Comic Sans MS" w:cs="Times New Roman"/>
          <w:b/>
          <w:sz w:val="28"/>
          <w:szCs w:val="28"/>
          <w:lang w:val="en-US"/>
        </w:rPr>
        <w:t>The school community will therefore:</w:t>
      </w:r>
    </w:p>
    <w:p w:rsidR="00CA1D13" w:rsidRPr="00CA1D13" w:rsidRDefault="00CA1D13" w:rsidP="00DB417E">
      <w:pPr>
        <w:spacing w:after="0" w:line="240" w:lineRule="auto"/>
        <w:ind w:right="-992"/>
        <w:jc w:val="both"/>
        <w:rPr>
          <w:rFonts w:ascii="Comic Sans MS" w:eastAsia="Times New Roman" w:hAnsi="Comic Sans MS" w:cs="Times New Roman"/>
          <w:sz w:val="28"/>
          <w:szCs w:val="28"/>
          <w:lang w:val="en-US"/>
        </w:rPr>
      </w:pPr>
    </w:p>
    <w:p w:rsidR="00CA1D13" w:rsidRPr="00CA1D13" w:rsidRDefault="00CA1D13" w:rsidP="00DB417E">
      <w:pPr>
        <w:spacing w:after="0" w:line="240" w:lineRule="auto"/>
        <w:ind w:right="-992"/>
        <w:jc w:val="both"/>
        <w:rPr>
          <w:rFonts w:ascii="Comic Sans MS" w:eastAsia="Times New Roman" w:hAnsi="Comic Sans MS" w:cs="Times New Roman"/>
          <w:sz w:val="24"/>
          <w:szCs w:val="28"/>
          <w:lang w:val="en-US"/>
        </w:rPr>
      </w:pPr>
      <w:r w:rsidRPr="00CA1D13">
        <w:rPr>
          <w:rFonts w:ascii="Comic Sans MS" w:eastAsia="Times New Roman" w:hAnsi="Comic Sans MS" w:cs="Times New Roman"/>
          <w:sz w:val="24"/>
          <w:szCs w:val="28"/>
          <w:lang w:val="en-US"/>
        </w:rPr>
        <w:t>Establish and maintain an ethos where children/young people feel secure and are encouraged to talk and are always listened to.</w:t>
      </w:r>
    </w:p>
    <w:p w:rsidR="00CA1D13" w:rsidRPr="00CA1D13" w:rsidRDefault="00CA1D13" w:rsidP="00DB417E">
      <w:pPr>
        <w:spacing w:after="0" w:line="240" w:lineRule="auto"/>
        <w:ind w:right="-992"/>
        <w:jc w:val="both"/>
        <w:rPr>
          <w:rFonts w:ascii="Comic Sans MS" w:eastAsia="Times New Roman" w:hAnsi="Comic Sans MS" w:cs="Times New Roman"/>
          <w:sz w:val="24"/>
          <w:szCs w:val="28"/>
          <w:lang w:val="en-US"/>
        </w:rPr>
      </w:pPr>
    </w:p>
    <w:p w:rsidR="00CA1D13" w:rsidRPr="00CA1D13" w:rsidRDefault="00CA1D13" w:rsidP="00DB417E">
      <w:pPr>
        <w:spacing w:after="0" w:line="240" w:lineRule="auto"/>
        <w:ind w:right="-992"/>
        <w:jc w:val="both"/>
        <w:rPr>
          <w:rFonts w:ascii="Comic Sans MS" w:eastAsia="Times New Roman" w:hAnsi="Comic Sans MS" w:cs="Times New Roman"/>
          <w:sz w:val="24"/>
          <w:szCs w:val="28"/>
          <w:lang w:val="en-US"/>
        </w:rPr>
      </w:pPr>
      <w:r w:rsidRPr="00CA1D13">
        <w:rPr>
          <w:rFonts w:ascii="Comic Sans MS" w:eastAsia="Times New Roman" w:hAnsi="Comic Sans MS" w:cs="Times New Roman"/>
          <w:sz w:val="24"/>
          <w:szCs w:val="28"/>
          <w:lang w:val="en-US"/>
        </w:rPr>
        <w:t>Ensure that all children/young people know there is an adult in the school whom they can approach if they are worried or in difficulty.</w:t>
      </w:r>
    </w:p>
    <w:p w:rsidR="00CA1D13" w:rsidRPr="00CA1D13" w:rsidRDefault="00CA1D13" w:rsidP="00DB417E">
      <w:pPr>
        <w:spacing w:after="0" w:line="240" w:lineRule="auto"/>
        <w:ind w:right="-992"/>
        <w:jc w:val="both"/>
        <w:rPr>
          <w:rFonts w:ascii="Comic Sans MS" w:eastAsia="Times New Roman" w:hAnsi="Comic Sans MS" w:cs="Times New Roman"/>
          <w:sz w:val="24"/>
          <w:szCs w:val="28"/>
          <w:lang w:val="en-US"/>
        </w:rPr>
      </w:pPr>
    </w:p>
    <w:p w:rsidR="00CA1D13" w:rsidRPr="00CA1D13" w:rsidRDefault="00CA1D13" w:rsidP="00DB417E">
      <w:pPr>
        <w:spacing w:after="0" w:line="240" w:lineRule="auto"/>
        <w:ind w:right="-992"/>
        <w:jc w:val="both"/>
        <w:rPr>
          <w:rFonts w:ascii="Comic Sans MS" w:eastAsia="Times New Roman" w:hAnsi="Comic Sans MS" w:cs="Times New Roman"/>
          <w:sz w:val="24"/>
          <w:szCs w:val="28"/>
          <w:lang w:val="en-US"/>
        </w:rPr>
      </w:pPr>
      <w:r w:rsidRPr="00CA1D13">
        <w:rPr>
          <w:rFonts w:ascii="Comic Sans MS" w:eastAsia="Times New Roman" w:hAnsi="Comic Sans MS" w:cs="Times New Roman"/>
          <w:sz w:val="24"/>
          <w:szCs w:val="28"/>
          <w:lang w:val="en-US"/>
        </w:rPr>
        <w:t xml:space="preserve">Include in the curriculum opportunities for PSHE&amp;C which equip children/young people with the skills they need to stay safe from harm and to know to whom they should turn for help. </w:t>
      </w:r>
    </w:p>
    <w:p w:rsidR="00CA1D13" w:rsidRPr="00CA1D13" w:rsidRDefault="00CA1D13" w:rsidP="00DB417E">
      <w:pPr>
        <w:spacing w:after="0" w:line="240" w:lineRule="auto"/>
        <w:ind w:right="-992"/>
        <w:jc w:val="both"/>
        <w:rPr>
          <w:rFonts w:ascii="Comic Sans MS" w:eastAsia="Times New Roman" w:hAnsi="Comic Sans MS" w:cs="Times New Roman"/>
          <w:sz w:val="28"/>
          <w:szCs w:val="28"/>
          <w:lang w:val="en-US"/>
        </w:rPr>
      </w:pPr>
    </w:p>
    <w:p w:rsidR="00CA1D13" w:rsidRPr="00CA1D13" w:rsidRDefault="00CA1D13" w:rsidP="00DB417E">
      <w:pPr>
        <w:spacing w:after="0" w:line="240" w:lineRule="auto"/>
        <w:ind w:right="-992"/>
        <w:jc w:val="both"/>
        <w:rPr>
          <w:rFonts w:ascii="Comic Sans MS" w:eastAsia="Times New Roman" w:hAnsi="Comic Sans MS" w:cs="Times New Roman"/>
          <w:b/>
          <w:sz w:val="28"/>
          <w:szCs w:val="28"/>
          <w:lang w:val="en-US"/>
        </w:rPr>
      </w:pPr>
      <w:r w:rsidRPr="00CA1D13">
        <w:rPr>
          <w:rFonts w:ascii="Comic Sans MS" w:eastAsia="Times New Roman" w:hAnsi="Comic Sans MS" w:cs="Times New Roman"/>
          <w:b/>
          <w:sz w:val="28"/>
          <w:szCs w:val="28"/>
          <w:lang w:val="en-US"/>
        </w:rPr>
        <w:t>Health &amp; Safety</w:t>
      </w:r>
    </w:p>
    <w:p w:rsidR="00CA1D13" w:rsidRPr="00CA1D13" w:rsidRDefault="00CA1D13" w:rsidP="00DB417E">
      <w:pPr>
        <w:spacing w:after="0" w:line="240" w:lineRule="auto"/>
        <w:ind w:right="-992"/>
        <w:jc w:val="both"/>
        <w:rPr>
          <w:rFonts w:ascii="Comic Sans MS" w:eastAsia="Times New Roman" w:hAnsi="Comic Sans MS" w:cs="Times New Roman"/>
          <w:sz w:val="28"/>
          <w:szCs w:val="28"/>
          <w:lang w:val="en-US"/>
        </w:rPr>
      </w:pPr>
    </w:p>
    <w:p w:rsidR="00CA1D13" w:rsidRPr="00CA1D13" w:rsidRDefault="00CA1D13" w:rsidP="00DB417E">
      <w:pPr>
        <w:spacing w:after="0" w:line="240" w:lineRule="auto"/>
        <w:ind w:right="-992"/>
        <w:jc w:val="both"/>
        <w:rPr>
          <w:rFonts w:ascii="Comic Sans MS" w:eastAsia="Times New Roman" w:hAnsi="Comic Sans MS" w:cs="Times New Roman"/>
          <w:sz w:val="28"/>
          <w:szCs w:val="28"/>
          <w:lang w:val="en-US"/>
        </w:rPr>
      </w:pPr>
      <w:r w:rsidRPr="00CA1D13">
        <w:rPr>
          <w:rFonts w:ascii="Comic Sans MS" w:eastAsia="Times New Roman" w:hAnsi="Comic Sans MS" w:cs="Times New Roman"/>
          <w:sz w:val="24"/>
          <w:szCs w:val="28"/>
          <w:lang w:val="en-US"/>
        </w:rPr>
        <w:t>Our Health &amp; Safety policy, set out in a separate document, reflects the consideration we give to the protection of our children/young people both within the school environment and when away from the school when undertaking school trips and visits.</w:t>
      </w:r>
    </w:p>
    <w:p w:rsidR="00CA1D13" w:rsidRPr="00CA1D13" w:rsidRDefault="00CA1D13" w:rsidP="00DB417E">
      <w:pPr>
        <w:spacing w:after="0" w:line="240" w:lineRule="auto"/>
        <w:ind w:right="-992"/>
        <w:jc w:val="both"/>
        <w:rPr>
          <w:rFonts w:ascii="Comic Sans MS" w:eastAsia="Times New Roman" w:hAnsi="Comic Sans MS" w:cs="Times New Roman"/>
          <w:sz w:val="28"/>
          <w:szCs w:val="28"/>
          <w:lang w:val="en-US"/>
        </w:rPr>
      </w:pPr>
    </w:p>
    <w:p w:rsidR="00CA1D13" w:rsidRPr="00CA1D13" w:rsidRDefault="00CA1D13" w:rsidP="00DB417E">
      <w:pPr>
        <w:spacing w:after="0" w:line="240" w:lineRule="auto"/>
        <w:ind w:right="-992"/>
        <w:jc w:val="both"/>
        <w:rPr>
          <w:rFonts w:ascii="Comic Sans MS" w:eastAsia="Times New Roman" w:hAnsi="Comic Sans MS" w:cs="Times New Roman"/>
          <w:b/>
          <w:sz w:val="28"/>
          <w:szCs w:val="28"/>
          <w:lang w:val="en-US"/>
        </w:rPr>
      </w:pPr>
      <w:r w:rsidRPr="00CA1D13">
        <w:rPr>
          <w:rFonts w:ascii="Comic Sans MS" w:eastAsia="Times New Roman" w:hAnsi="Comic Sans MS" w:cs="Times New Roman"/>
          <w:b/>
          <w:sz w:val="28"/>
          <w:szCs w:val="28"/>
          <w:lang w:val="en-US"/>
        </w:rPr>
        <w:t>Appointment of Staff</w:t>
      </w:r>
    </w:p>
    <w:p w:rsidR="00CA1D13" w:rsidRPr="00CA1D13" w:rsidRDefault="00CA1D13" w:rsidP="00DB417E">
      <w:pPr>
        <w:spacing w:after="0" w:line="240" w:lineRule="auto"/>
        <w:ind w:right="-992"/>
        <w:jc w:val="both"/>
        <w:rPr>
          <w:rFonts w:ascii="Comic Sans MS" w:eastAsia="Times New Roman" w:hAnsi="Comic Sans MS" w:cs="Times New Roman"/>
          <w:sz w:val="28"/>
          <w:szCs w:val="28"/>
          <w:lang w:val="en-US"/>
        </w:rPr>
      </w:pPr>
    </w:p>
    <w:p w:rsidR="00CA1D13" w:rsidRPr="00CA1D13" w:rsidRDefault="00CA1D13" w:rsidP="00DB417E">
      <w:pPr>
        <w:spacing w:after="0" w:line="240" w:lineRule="auto"/>
        <w:ind w:right="-992"/>
        <w:jc w:val="both"/>
        <w:rPr>
          <w:rFonts w:ascii="Comic Sans MS" w:eastAsia="Times New Roman" w:hAnsi="Comic Sans MS" w:cs="Times New Roman"/>
          <w:sz w:val="24"/>
          <w:szCs w:val="24"/>
          <w:lang w:val="en-US"/>
        </w:rPr>
      </w:pPr>
      <w:r w:rsidRPr="00CA1D13">
        <w:rPr>
          <w:rFonts w:ascii="Comic Sans MS" w:eastAsia="Times New Roman" w:hAnsi="Comic Sans MS" w:cs="Times New Roman"/>
          <w:sz w:val="24"/>
          <w:szCs w:val="24"/>
          <w:lang w:val="en-US"/>
        </w:rPr>
        <w:t>Our safe recruitment policy, set out in a separate document, acknowledges our responsibility for protecting children from unsuitable people through safe recruitment practices.</w:t>
      </w:r>
    </w:p>
    <w:p w:rsidR="00CA1D13" w:rsidRDefault="00CA1D13" w:rsidP="00DB417E">
      <w:pPr>
        <w:spacing w:after="0" w:line="240" w:lineRule="auto"/>
        <w:ind w:right="-992"/>
        <w:jc w:val="both"/>
        <w:rPr>
          <w:rFonts w:ascii="Comic Sans MS" w:eastAsia="Times New Roman" w:hAnsi="Comic Sans MS" w:cs="Times New Roman"/>
          <w:sz w:val="28"/>
          <w:szCs w:val="28"/>
          <w:lang w:val="en-US"/>
        </w:rPr>
      </w:pPr>
    </w:p>
    <w:p w:rsidR="005E06B3" w:rsidRDefault="005E06B3" w:rsidP="00751084">
      <w:pPr>
        <w:spacing w:after="0" w:line="240" w:lineRule="auto"/>
        <w:ind w:right="-992"/>
        <w:jc w:val="both"/>
        <w:rPr>
          <w:rFonts w:ascii="Comic Sans MS" w:eastAsia="Times New Roman" w:hAnsi="Comic Sans MS" w:cs="Times New Roman"/>
          <w:b/>
          <w:sz w:val="28"/>
          <w:szCs w:val="28"/>
          <w:lang w:val="en-US"/>
        </w:rPr>
      </w:pPr>
    </w:p>
    <w:p w:rsidR="005E06B3" w:rsidRDefault="005E06B3" w:rsidP="00751084">
      <w:pPr>
        <w:spacing w:after="0" w:line="240" w:lineRule="auto"/>
        <w:ind w:right="-992"/>
        <w:jc w:val="both"/>
        <w:rPr>
          <w:rFonts w:ascii="Comic Sans MS" w:eastAsia="Times New Roman" w:hAnsi="Comic Sans MS" w:cs="Times New Roman"/>
          <w:b/>
          <w:sz w:val="28"/>
          <w:szCs w:val="28"/>
          <w:lang w:val="en-US"/>
        </w:rPr>
      </w:pPr>
    </w:p>
    <w:p w:rsidR="005E06B3" w:rsidRDefault="005E06B3" w:rsidP="00751084">
      <w:pPr>
        <w:spacing w:after="0" w:line="240" w:lineRule="auto"/>
        <w:ind w:right="-992"/>
        <w:jc w:val="both"/>
        <w:rPr>
          <w:rFonts w:ascii="Comic Sans MS" w:eastAsia="Times New Roman" w:hAnsi="Comic Sans MS" w:cs="Times New Roman"/>
          <w:b/>
          <w:sz w:val="28"/>
          <w:szCs w:val="28"/>
          <w:lang w:val="en-US"/>
        </w:rPr>
      </w:pPr>
    </w:p>
    <w:p w:rsidR="005E06B3" w:rsidRDefault="005E06B3" w:rsidP="00751084">
      <w:pPr>
        <w:spacing w:after="0" w:line="240" w:lineRule="auto"/>
        <w:ind w:right="-992"/>
        <w:jc w:val="both"/>
        <w:rPr>
          <w:rFonts w:ascii="Comic Sans MS" w:eastAsia="Times New Roman" w:hAnsi="Comic Sans MS" w:cs="Times New Roman"/>
          <w:b/>
          <w:sz w:val="28"/>
          <w:szCs w:val="28"/>
          <w:lang w:val="en-US"/>
        </w:rPr>
      </w:pPr>
    </w:p>
    <w:p w:rsidR="005E06B3" w:rsidRDefault="005E06B3" w:rsidP="00751084">
      <w:pPr>
        <w:spacing w:after="0" w:line="240" w:lineRule="auto"/>
        <w:ind w:right="-992"/>
        <w:jc w:val="both"/>
        <w:rPr>
          <w:rFonts w:ascii="Comic Sans MS" w:eastAsia="Times New Roman" w:hAnsi="Comic Sans MS" w:cs="Times New Roman"/>
          <w:b/>
          <w:sz w:val="28"/>
          <w:szCs w:val="28"/>
          <w:lang w:val="en-US"/>
        </w:rPr>
      </w:pPr>
    </w:p>
    <w:p w:rsidR="005E06B3" w:rsidRDefault="005E06B3" w:rsidP="00751084">
      <w:pPr>
        <w:spacing w:after="0" w:line="240" w:lineRule="auto"/>
        <w:ind w:right="-992"/>
        <w:jc w:val="both"/>
        <w:rPr>
          <w:rFonts w:ascii="Comic Sans MS" w:eastAsia="Times New Roman" w:hAnsi="Comic Sans MS" w:cs="Times New Roman"/>
          <w:b/>
          <w:sz w:val="28"/>
          <w:szCs w:val="28"/>
          <w:lang w:val="en-US"/>
        </w:rPr>
      </w:pPr>
    </w:p>
    <w:p w:rsidR="005E06B3" w:rsidRDefault="005E06B3" w:rsidP="00751084">
      <w:pPr>
        <w:spacing w:after="0" w:line="240" w:lineRule="auto"/>
        <w:ind w:right="-992"/>
        <w:jc w:val="both"/>
        <w:rPr>
          <w:rFonts w:ascii="Comic Sans MS" w:eastAsia="Times New Roman" w:hAnsi="Comic Sans MS" w:cs="Times New Roman"/>
          <w:b/>
          <w:sz w:val="28"/>
          <w:szCs w:val="28"/>
          <w:lang w:val="en-US"/>
        </w:rPr>
      </w:pPr>
    </w:p>
    <w:p w:rsidR="00777844" w:rsidRDefault="00777844" w:rsidP="00751084">
      <w:pPr>
        <w:spacing w:after="0" w:line="240" w:lineRule="auto"/>
        <w:ind w:right="-992"/>
        <w:jc w:val="both"/>
        <w:rPr>
          <w:rFonts w:ascii="Comic Sans MS" w:eastAsia="Times New Roman" w:hAnsi="Comic Sans MS" w:cs="Times New Roman"/>
          <w:b/>
          <w:sz w:val="28"/>
          <w:szCs w:val="28"/>
          <w:lang w:val="en-US"/>
        </w:rPr>
      </w:pPr>
    </w:p>
    <w:p w:rsidR="00751084" w:rsidRPr="005E06B3" w:rsidRDefault="00751084" w:rsidP="00751084">
      <w:pPr>
        <w:spacing w:after="0" w:line="240" w:lineRule="auto"/>
        <w:ind w:right="-992"/>
        <w:jc w:val="both"/>
        <w:rPr>
          <w:rFonts w:ascii="Comic Sans MS" w:eastAsia="Times New Roman" w:hAnsi="Comic Sans MS" w:cs="Times New Roman"/>
          <w:b/>
          <w:sz w:val="28"/>
          <w:szCs w:val="28"/>
          <w:lang w:val="en-US"/>
        </w:rPr>
      </w:pPr>
      <w:r w:rsidRPr="005E06B3">
        <w:rPr>
          <w:rFonts w:ascii="Comic Sans MS" w:eastAsia="Times New Roman" w:hAnsi="Comic Sans MS" w:cs="Times New Roman"/>
          <w:b/>
          <w:sz w:val="28"/>
          <w:szCs w:val="28"/>
          <w:lang w:val="en-US"/>
        </w:rPr>
        <w:lastRenderedPageBreak/>
        <w:t>Child Protection Procedures</w:t>
      </w:r>
    </w:p>
    <w:p w:rsidR="00751084" w:rsidRPr="00751084" w:rsidRDefault="00751084" w:rsidP="00751084">
      <w:pPr>
        <w:spacing w:after="0" w:line="240" w:lineRule="auto"/>
        <w:ind w:right="-992"/>
        <w:jc w:val="both"/>
        <w:rPr>
          <w:rFonts w:ascii="Comic Sans MS" w:eastAsia="Times New Roman" w:hAnsi="Comic Sans MS" w:cs="Times New Roman"/>
          <w:sz w:val="28"/>
          <w:szCs w:val="28"/>
          <w:lang w:val="en-US"/>
        </w:rPr>
      </w:pPr>
    </w:p>
    <w:p w:rsidR="00751084" w:rsidRPr="005E06B3" w:rsidRDefault="00751084" w:rsidP="00751084">
      <w:pPr>
        <w:spacing w:after="0" w:line="240" w:lineRule="auto"/>
        <w:ind w:right="-992"/>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Th</w:t>
      </w:r>
      <w:r w:rsidR="005E06B3" w:rsidRPr="005E06B3">
        <w:rPr>
          <w:rFonts w:ascii="Comic Sans MS" w:eastAsia="Times New Roman" w:hAnsi="Comic Sans MS" w:cs="Times New Roman"/>
          <w:sz w:val="24"/>
          <w:szCs w:val="28"/>
          <w:lang w:val="en-US"/>
        </w:rPr>
        <w:t xml:space="preserve">e </w:t>
      </w:r>
      <w:proofErr w:type="spellStart"/>
      <w:r w:rsidR="005E06B3" w:rsidRPr="005E06B3">
        <w:rPr>
          <w:rFonts w:ascii="Comic Sans MS" w:eastAsia="Times New Roman" w:hAnsi="Comic Sans MS" w:cs="Times New Roman"/>
          <w:sz w:val="24"/>
          <w:szCs w:val="28"/>
          <w:lang w:val="en-US"/>
        </w:rPr>
        <w:t>DfE</w:t>
      </w:r>
      <w:proofErr w:type="spellEnd"/>
      <w:r w:rsidRPr="005E06B3">
        <w:rPr>
          <w:rFonts w:ascii="Comic Sans MS" w:eastAsia="Times New Roman" w:hAnsi="Comic Sans MS" w:cs="Times New Roman"/>
          <w:sz w:val="24"/>
          <w:szCs w:val="28"/>
          <w:lang w:val="en-US"/>
        </w:rPr>
        <w:t xml:space="preserve"> document “Safeguarding Children in Education” provides the legal framework for the protection of children in the UK.</w:t>
      </w:r>
    </w:p>
    <w:p w:rsidR="005E06B3" w:rsidRPr="005E06B3" w:rsidRDefault="005E06B3" w:rsidP="00751084">
      <w:pPr>
        <w:spacing w:after="0" w:line="240" w:lineRule="auto"/>
        <w:ind w:right="-992"/>
        <w:jc w:val="both"/>
        <w:rPr>
          <w:rFonts w:ascii="Comic Sans MS" w:eastAsia="Times New Roman" w:hAnsi="Comic Sans MS" w:cs="Times New Roman"/>
          <w:sz w:val="24"/>
          <w:szCs w:val="28"/>
          <w:lang w:val="en-US"/>
        </w:rPr>
      </w:pPr>
    </w:p>
    <w:p w:rsidR="00751084" w:rsidRPr="005E06B3" w:rsidRDefault="00751084" w:rsidP="00751084">
      <w:pPr>
        <w:spacing w:after="0" w:line="240" w:lineRule="auto"/>
        <w:ind w:right="-992"/>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 xml:space="preserve"> In addition, “The London Child Protection Procedures” document is applicable throughout London. </w:t>
      </w:r>
    </w:p>
    <w:p w:rsidR="005E06B3" w:rsidRPr="005E06B3" w:rsidRDefault="005E06B3" w:rsidP="00751084">
      <w:pPr>
        <w:spacing w:after="0" w:line="240" w:lineRule="auto"/>
        <w:ind w:right="-992"/>
        <w:jc w:val="both"/>
        <w:rPr>
          <w:rFonts w:ascii="Comic Sans MS" w:eastAsia="Times New Roman" w:hAnsi="Comic Sans MS" w:cs="Times New Roman"/>
          <w:sz w:val="24"/>
          <w:szCs w:val="28"/>
          <w:lang w:val="en-US"/>
        </w:rPr>
      </w:pPr>
    </w:p>
    <w:p w:rsidR="00751084" w:rsidRPr="005E06B3" w:rsidRDefault="00751084" w:rsidP="00751084">
      <w:pPr>
        <w:spacing w:after="0" w:line="240" w:lineRule="auto"/>
        <w:ind w:right="-992"/>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 xml:space="preserve">Schools are also expected to ensure that they have appropriate procedures in place for responding to situations in which they believe that a child has been abused or is at risk of abuse – these procedures should cover circumstances in which a member of staff is accused or suspected of abuse. </w:t>
      </w:r>
    </w:p>
    <w:p w:rsidR="005E06B3" w:rsidRPr="00751084" w:rsidRDefault="005E06B3" w:rsidP="00751084">
      <w:pPr>
        <w:spacing w:after="0" w:line="240" w:lineRule="auto"/>
        <w:ind w:right="-992"/>
        <w:jc w:val="both"/>
        <w:rPr>
          <w:rFonts w:ascii="Comic Sans MS" w:eastAsia="Times New Roman" w:hAnsi="Comic Sans MS" w:cs="Times New Roman"/>
          <w:sz w:val="28"/>
          <w:szCs w:val="28"/>
          <w:lang w:val="en-US"/>
        </w:rPr>
      </w:pPr>
    </w:p>
    <w:p w:rsidR="00751084" w:rsidRPr="005E06B3" w:rsidRDefault="00751084" w:rsidP="00751084">
      <w:pPr>
        <w:spacing w:after="0" w:line="240" w:lineRule="auto"/>
        <w:ind w:right="-992"/>
        <w:jc w:val="both"/>
        <w:rPr>
          <w:rFonts w:ascii="Comic Sans MS" w:eastAsia="Times New Roman" w:hAnsi="Comic Sans MS" w:cs="Times New Roman"/>
          <w:b/>
          <w:sz w:val="28"/>
          <w:szCs w:val="28"/>
          <w:lang w:val="en-US"/>
        </w:rPr>
      </w:pPr>
      <w:r w:rsidRPr="005E06B3">
        <w:rPr>
          <w:rFonts w:ascii="Comic Sans MS" w:eastAsia="Times New Roman" w:hAnsi="Comic Sans MS" w:cs="Times New Roman"/>
          <w:b/>
          <w:sz w:val="28"/>
          <w:szCs w:val="28"/>
          <w:lang w:val="en-US"/>
        </w:rPr>
        <w:t xml:space="preserve">Staff should be concerned if a pupil: </w:t>
      </w:r>
    </w:p>
    <w:p w:rsidR="005E06B3" w:rsidRPr="005E06B3" w:rsidRDefault="00751084" w:rsidP="005E06B3">
      <w:pPr>
        <w:pStyle w:val="ListParagraph"/>
        <w:numPr>
          <w:ilvl w:val="0"/>
          <w:numId w:val="29"/>
        </w:numPr>
        <w:spacing w:after="0" w:line="240" w:lineRule="auto"/>
        <w:ind w:right="-992"/>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Has any injury which is not typical of the bumps and scrapes normally associated with children’s activities;</w:t>
      </w:r>
    </w:p>
    <w:p w:rsidR="00751084" w:rsidRPr="005E06B3" w:rsidRDefault="00751084" w:rsidP="005E06B3">
      <w:pPr>
        <w:pStyle w:val="ListParagraph"/>
        <w:spacing w:after="0" w:line="240" w:lineRule="auto"/>
        <w:ind w:right="-992"/>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 xml:space="preserve"> </w:t>
      </w:r>
    </w:p>
    <w:p w:rsidR="00751084" w:rsidRPr="005E06B3" w:rsidRDefault="00751084" w:rsidP="005E06B3">
      <w:pPr>
        <w:pStyle w:val="ListParagraph"/>
        <w:numPr>
          <w:ilvl w:val="0"/>
          <w:numId w:val="29"/>
        </w:numPr>
        <w:spacing w:after="0" w:line="240" w:lineRule="auto"/>
        <w:ind w:right="-992"/>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 xml:space="preserve">Regularly has unexplained injuries; </w:t>
      </w:r>
    </w:p>
    <w:p w:rsidR="005E06B3" w:rsidRPr="005E06B3" w:rsidRDefault="005E06B3" w:rsidP="005E06B3">
      <w:pPr>
        <w:pStyle w:val="ListParagraph"/>
        <w:spacing w:after="0" w:line="240" w:lineRule="auto"/>
        <w:ind w:right="-992"/>
        <w:jc w:val="both"/>
        <w:rPr>
          <w:rFonts w:ascii="Comic Sans MS" w:eastAsia="Times New Roman" w:hAnsi="Comic Sans MS" w:cs="Times New Roman"/>
          <w:sz w:val="24"/>
          <w:szCs w:val="28"/>
          <w:lang w:val="en-US"/>
        </w:rPr>
      </w:pPr>
    </w:p>
    <w:p w:rsidR="005E06B3" w:rsidRDefault="00751084" w:rsidP="005E06B3">
      <w:pPr>
        <w:pStyle w:val="ListParagraph"/>
        <w:numPr>
          <w:ilvl w:val="0"/>
          <w:numId w:val="29"/>
        </w:numPr>
        <w:spacing w:after="0" w:line="240" w:lineRule="auto"/>
        <w:ind w:right="-992"/>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 xml:space="preserve">Frequently has injuries, even when apparently reasonable explanations are given; </w:t>
      </w:r>
    </w:p>
    <w:p w:rsidR="005E06B3" w:rsidRPr="005E06B3" w:rsidRDefault="005E06B3" w:rsidP="005E06B3">
      <w:pPr>
        <w:pStyle w:val="ListParagraph"/>
        <w:spacing w:after="0" w:line="240" w:lineRule="auto"/>
        <w:ind w:right="-992"/>
        <w:jc w:val="both"/>
        <w:rPr>
          <w:rFonts w:ascii="Comic Sans MS" w:eastAsia="Times New Roman" w:hAnsi="Comic Sans MS" w:cs="Times New Roman"/>
          <w:sz w:val="24"/>
          <w:szCs w:val="28"/>
          <w:lang w:val="en-US"/>
        </w:rPr>
      </w:pPr>
    </w:p>
    <w:p w:rsidR="00751084" w:rsidRPr="005E06B3" w:rsidRDefault="00751084" w:rsidP="005E06B3">
      <w:pPr>
        <w:pStyle w:val="ListParagraph"/>
        <w:numPr>
          <w:ilvl w:val="0"/>
          <w:numId w:val="29"/>
        </w:numPr>
        <w:spacing w:after="0" w:line="240" w:lineRule="auto"/>
        <w:ind w:right="-992"/>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 xml:space="preserve">Offers confused or conflicting explanations about how injuries were sustained; </w:t>
      </w:r>
    </w:p>
    <w:p w:rsidR="005E06B3" w:rsidRPr="005E06B3" w:rsidRDefault="005E06B3" w:rsidP="005E06B3">
      <w:pPr>
        <w:pStyle w:val="ListParagraph"/>
        <w:spacing w:after="0" w:line="240" w:lineRule="auto"/>
        <w:ind w:right="-992"/>
        <w:jc w:val="both"/>
        <w:rPr>
          <w:rFonts w:ascii="Comic Sans MS" w:eastAsia="Times New Roman" w:hAnsi="Comic Sans MS" w:cs="Times New Roman"/>
          <w:sz w:val="24"/>
          <w:szCs w:val="28"/>
          <w:lang w:val="en-US"/>
        </w:rPr>
      </w:pPr>
    </w:p>
    <w:p w:rsidR="00751084" w:rsidRPr="005E06B3" w:rsidRDefault="00751084" w:rsidP="005E06B3">
      <w:pPr>
        <w:pStyle w:val="ListParagraph"/>
        <w:numPr>
          <w:ilvl w:val="0"/>
          <w:numId w:val="29"/>
        </w:numPr>
        <w:spacing w:after="0" w:line="240" w:lineRule="auto"/>
        <w:ind w:right="-992"/>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 xml:space="preserve">Exhibits significant changes in </w:t>
      </w:r>
      <w:proofErr w:type="spellStart"/>
      <w:r w:rsidRPr="005E06B3">
        <w:rPr>
          <w:rFonts w:ascii="Comic Sans MS" w:eastAsia="Times New Roman" w:hAnsi="Comic Sans MS" w:cs="Times New Roman"/>
          <w:sz w:val="24"/>
          <w:szCs w:val="28"/>
          <w:lang w:val="en-US"/>
        </w:rPr>
        <w:t>behaviour</w:t>
      </w:r>
      <w:proofErr w:type="spellEnd"/>
      <w:r w:rsidRPr="005E06B3">
        <w:rPr>
          <w:rFonts w:ascii="Comic Sans MS" w:eastAsia="Times New Roman" w:hAnsi="Comic Sans MS" w:cs="Times New Roman"/>
          <w:sz w:val="24"/>
          <w:szCs w:val="28"/>
          <w:lang w:val="en-US"/>
        </w:rPr>
        <w:t xml:space="preserve">, performance or attitude; </w:t>
      </w:r>
    </w:p>
    <w:p w:rsidR="005E06B3" w:rsidRPr="005E06B3" w:rsidRDefault="005E06B3" w:rsidP="005E06B3">
      <w:pPr>
        <w:pStyle w:val="ListParagraph"/>
        <w:spacing w:after="0" w:line="240" w:lineRule="auto"/>
        <w:ind w:right="-992"/>
        <w:jc w:val="both"/>
        <w:rPr>
          <w:rFonts w:ascii="Comic Sans MS" w:eastAsia="Times New Roman" w:hAnsi="Comic Sans MS" w:cs="Times New Roman"/>
          <w:sz w:val="24"/>
          <w:szCs w:val="28"/>
          <w:lang w:val="en-US"/>
        </w:rPr>
      </w:pPr>
    </w:p>
    <w:p w:rsidR="00751084" w:rsidRPr="005E06B3" w:rsidRDefault="00751084" w:rsidP="005E06B3">
      <w:pPr>
        <w:pStyle w:val="ListParagraph"/>
        <w:numPr>
          <w:ilvl w:val="0"/>
          <w:numId w:val="29"/>
        </w:numPr>
        <w:spacing w:after="0" w:line="240" w:lineRule="auto"/>
        <w:ind w:right="-992"/>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 xml:space="preserve">Indulges in sexual </w:t>
      </w:r>
      <w:proofErr w:type="spellStart"/>
      <w:r w:rsidRPr="005E06B3">
        <w:rPr>
          <w:rFonts w:ascii="Comic Sans MS" w:eastAsia="Times New Roman" w:hAnsi="Comic Sans MS" w:cs="Times New Roman"/>
          <w:sz w:val="24"/>
          <w:szCs w:val="28"/>
          <w:lang w:val="en-US"/>
        </w:rPr>
        <w:t>behaviour</w:t>
      </w:r>
      <w:proofErr w:type="spellEnd"/>
      <w:r w:rsidRPr="005E06B3">
        <w:rPr>
          <w:rFonts w:ascii="Comic Sans MS" w:eastAsia="Times New Roman" w:hAnsi="Comic Sans MS" w:cs="Times New Roman"/>
          <w:sz w:val="24"/>
          <w:szCs w:val="28"/>
          <w:lang w:val="en-US"/>
        </w:rPr>
        <w:t xml:space="preserve">, which is unusually explicit and/or inappropriate to his or her age; </w:t>
      </w:r>
    </w:p>
    <w:p w:rsidR="005E06B3" w:rsidRPr="005E06B3" w:rsidRDefault="005E06B3" w:rsidP="005E06B3">
      <w:pPr>
        <w:pStyle w:val="ListParagraph"/>
        <w:spacing w:after="0" w:line="240" w:lineRule="auto"/>
        <w:ind w:right="-992"/>
        <w:jc w:val="both"/>
        <w:rPr>
          <w:rFonts w:ascii="Comic Sans MS" w:eastAsia="Times New Roman" w:hAnsi="Comic Sans MS" w:cs="Times New Roman"/>
          <w:sz w:val="24"/>
          <w:szCs w:val="28"/>
          <w:lang w:val="en-US"/>
        </w:rPr>
      </w:pPr>
    </w:p>
    <w:p w:rsidR="005E06B3" w:rsidRDefault="00751084" w:rsidP="005E06B3">
      <w:pPr>
        <w:pStyle w:val="ListParagraph"/>
        <w:numPr>
          <w:ilvl w:val="0"/>
          <w:numId w:val="29"/>
        </w:numPr>
        <w:spacing w:after="0" w:line="240" w:lineRule="auto"/>
        <w:ind w:right="-992"/>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 xml:space="preserve">Discloses an experience in which he or she may have been significantly harmed. </w:t>
      </w:r>
    </w:p>
    <w:p w:rsidR="005E06B3" w:rsidRPr="005E06B3" w:rsidRDefault="005E06B3" w:rsidP="005E06B3">
      <w:pPr>
        <w:pStyle w:val="ListParagraph"/>
        <w:rPr>
          <w:rFonts w:ascii="Comic Sans MS" w:eastAsia="Times New Roman" w:hAnsi="Comic Sans MS" w:cs="Times New Roman"/>
          <w:sz w:val="24"/>
          <w:szCs w:val="28"/>
          <w:lang w:val="en-US"/>
        </w:rPr>
      </w:pPr>
    </w:p>
    <w:p w:rsidR="00751084" w:rsidRPr="005E06B3" w:rsidRDefault="00751084" w:rsidP="00751084">
      <w:pPr>
        <w:pStyle w:val="ListParagraph"/>
        <w:numPr>
          <w:ilvl w:val="0"/>
          <w:numId w:val="29"/>
        </w:numPr>
        <w:spacing w:after="0" w:line="240" w:lineRule="auto"/>
        <w:ind w:right="-992"/>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 xml:space="preserve"> Appears neglected i.e. the child’s basic physical and/or psychological needs are not being met. This may involve failure to provide adequate food, shelter or clothing, failure to protect from physical harm or danger or failure to ensure access to appropriate medical care or treatment. It may also include neglect of a child’s basic emotional needs.</w:t>
      </w:r>
    </w:p>
    <w:p w:rsidR="00751084" w:rsidRPr="00751084" w:rsidRDefault="00751084" w:rsidP="00751084">
      <w:pPr>
        <w:spacing w:after="0" w:line="240" w:lineRule="auto"/>
        <w:ind w:right="-992"/>
        <w:jc w:val="both"/>
        <w:rPr>
          <w:rFonts w:ascii="Comic Sans MS" w:eastAsia="Times New Roman" w:hAnsi="Comic Sans MS" w:cs="Times New Roman"/>
          <w:sz w:val="28"/>
          <w:szCs w:val="28"/>
          <w:lang w:val="en-US"/>
        </w:rPr>
      </w:pPr>
    </w:p>
    <w:p w:rsidR="005E06B3" w:rsidRDefault="005E06B3" w:rsidP="00751084">
      <w:pPr>
        <w:spacing w:after="0" w:line="240" w:lineRule="auto"/>
        <w:ind w:right="-992"/>
        <w:jc w:val="both"/>
        <w:rPr>
          <w:rFonts w:ascii="Comic Sans MS" w:eastAsia="Times New Roman" w:hAnsi="Comic Sans MS" w:cs="Times New Roman"/>
          <w:b/>
          <w:sz w:val="28"/>
          <w:szCs w:val="28"/>
          <w:lang w:val="en-US"/>
        </w:rPr>
      </w:pPr>
    </w:p>
    <w:p w:rsidR="00777844" w:rsidRDefault="00777844" w:rsidP="00751084">
      <w:pPr>
        <w:spacing w:after="0" w:line="240" w:lineRule="auto"/>
        <w:ind w:right="-992"/>
        <w:jc w:val="both"/>
        <w:rPr>
          <w:rFonts w:ascii="Comic Sans MS" w:eastAsia="Times New Roman" w:hAnsi="Comic Sans MS" w:cs="Times New Roman"/>
          <w:b/>
          <w:sz w:val="28"/>
          <w:szCs w:val="28"/>
          <w:lang w:val="en-US"/>
        </w:rPr>
      </w:pPr>
    </w:p>
    <w:p w:rsidR="00751084" w:rsidRPr="005E06B3" w:rsidRDefault="00751084" w:rsidP="00751084">
      <w:pPr>
        <w:spacing w:after="0" w:line="240" w:lineRule="auto"/>
        <w:ind w:right="-992"/>
        <w:jc w:val="both"/>
        <w:rPr>
          <w:rFonts w:ascii="Comic Sans MS" w:eastAsia="Times New Roman" w:hAnsi="Comic Sans MS" w:cs="Times New Roman"/>
          <w:b/>
          <w:sz w:val="28"/>
          <w:szCs w:val="28"/>
          <w:lang w:val="en-US"/>
        </w:rPr>
      </w:pPr>
      <w:r w:rsidRPr="005E06B3">
        <w:rPr>
          <w:rFonts w:ascii="Comic Sans MS" w:eastAsia="Times New Roman" w:hAnsi="Comic Sans MS" w:cs="Times New Roman"/>
          <w:b/>
          <w:sz w:val="28"/>
          <w:szCs w:val="28"/>
          <w:lang w:val="en-US"/>
        </w:rPr>
        <w:lastRenderedPageBreak/>
        <w:t xml:space="preserve">School Procedures </w:t>
      </w:r>
    </w:p>
    <w:p w:rsidR="005E06B3" w:rsidRDefault="005E06B3" w:rsidP="00751084">
      <w:pPr>
        <w:spacing w:after="0" w:line="240" w:lineRule="auto"/>
        <w:ind w:right="-992"/>
        <w:jc w:val="both"/>
        <w:rPr>
          <w:rFonts w:ascii="Comic Sans MS" w:eastAsia="Times New Roman" w:hAnsi="Comic Sans MS" w:cs="Times New Roman"/>
          <w:sz w:val="24"/>
          <w:szCs w:val="28"/>
          <w:lang w:val="en-US"/>
        </w:rPr>
      </w:pPr>
    </w:p>
    <w:p w:rsidR="00751084" w:rsidRPr="005E06B3" w:rsidRDefault="00751084" w:rsidP="00751084">
      <w:pPr>
        <w:spacing w:after="0" w:line="240" w:lineRule="auto"/>
        <w:ind w:right="-992"/>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 xml:space="preserve">Awareness of issues relating to safety is dealt with during assemblies and PSHE. </w:t>
      </w:r>
    </w:p>
    <w:p w:rsidR="005E06B3" w:rsidRDefault="005E06B3" w:rsidP="00751084">
      <w:pPr>
        <w:spacing w:after="0" w:line="240" w:lineRule="auto"/>
        <w:ind w:right="-992"/>
        <w:jc w:val="both"/>
        <w:rPr>
          <w:rFonts w:ascii="Comic Sans MS" w:eastAsia="Times New Roman" w:hAnsi="Comic Sans MS" w:cs="Times New Roman"/>
          <w:sz w:val="24"/>
          <w:szCs w:val="28"/>
          <w:lang w:val="en-US"/>
        </w:rPr>
      </w:pPr>
    </w:p>
    <w:p w:rsidR="00751084" w:rsidRDefault="00751084" w:rsidP="00751084">
      <w:pPr>
        <w:spacing w:after="0" w:line="240" w:lineRule="auto"/>
        <w:ind w:right="-992"/>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 xml:space="preserve">Any member of staff may raise minor concerns about a child with the Child Protection Lead or Deputy Child Protection Coordinator. </w:t>
      </w:r>
    </w:p>
    <w:p w:rsidR="005E06B3" w:rsidRPr="005E06B3" w:rsidRDefault="005E06B3" w:rsidP="00751084">
      <w:pPr>
        <w:spacing w:after="0" w:line="240" w:lineRule="auto"/>
        <w:ind w:right="-992"/>
        <w:jc w:val="both"/>
        <w:rPr>
          <w:rFonts w:ascii="Comic Sans MS" w:eastAsia="Times New Roman" w:hAnsi="Comic Sans MS" w:cs="Times New Roman"/>
          <w:sz w:val="24"/>
          <w:szCs w:val="28"/>
          <w:lang w:val="en-US"/>
        </w:rPr>
      </w:pPr>
    </w:p>
    <w:p w:rsidR="00751084" w:rsidRDefault="00751084" w:rsidP="00751084">
      <w:pPr>
        <w:spacing w:after="0" w:line="240" w:lineRule="auto"/>
        <w:ind w:right="-992"/>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 xml:space="preserve">The </w:t>
      </w:r>
      <w:proofErr w:type="spellStart"/>
      <w:r w:rsidRPr="005E06B3">
        <w:rPr>
          <w:rFonts w:ascii="Comic Sans MS" w:eastAsia="Times New Roman" w:hAnsi="Comic Sans MS" w:cs="Times New Roman"/>
          <w:sz w:val="24"/>
          <w:szCs w:val="28"/>
          <w:lang w:val="en-US"/>
        </w:rPr>
        <w:t>Headteacher</w:t>
      </w:r>
      <w:proofErr w:type="spellEnd"/>
      <w:r w:rsidRPr="005E06B3">
        <w:rPr>
          <w:rFonts w:ascii="Comic Sans MS" w:eastAsia="Times New Roman" w:hAnsi="Comic Sans MS" w:cs="Times New Roman"/>
          <w:sz w:val="24"/>
          <w:szCs w:val="28"/>
          <w:lang w:val="en-US"/>
        </w:rPr>
        <w:t xml:space="preserve"> or CP Lead will bring any significant concerns to the notice of Social Services. </w:t>
      </w:r>
    </w:p>
    <w:p w:rsidR="005E06B3" w:rsidRPr="005E06B3" w:rsidRDefault="005E06B3" w:rsidP="00751084">
      <w:pPr>
        <w:spacing w:after="0" w:line="240" w:lineRule="auto"/>
        <w:ind w:right="-992"/>
        <w:jc w:val="both"/>
        <w:rPr>
          <w:rFonts w:ascii="Comic Sans MS" w:eastAsia="Times New Roman" w:hAnsi="Comic Sans MS" w:cs="Times New Roman"/>
          <w:sz w:val="24"/>
          <w:szCs w:val="28"/>
          <w:lang w:val="en-US"/>
        </w:rPr>
      </w:pPr>
    </w:p>
    <w:p w:rsidR="00751084" w:rsidRDefault="00751084" w:rsidP="00751084">
      <w:pPr>
        <w:spacing w:after="0" w:line="240" w:lineRule="auto"/>
        <w:ind w:right="-992"/>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 xml:space="preserve">Any issues relating to child protection should be discussed with the </w:t>
      </w:r>
      <w:proofErr w:type="spellStart"/>
      <w:r w:rsidRPr="005E06B3">
        <w:rPr>
          <w:rFonts w:ascii="Comic Sans MS" w:eastAsia="Times New Roman" w:hAnsi="Comic Sans MS" w:cs="Times New Roman"/>
          <w:sz w:val="24"/>
          <w:szCs w:val="28"/>
          <w:lang w:val="en-US"/>
        </w:rPr>
        <w:t>Headteacher</w:t>
      </w:r>
      <w:proofErr w:type="spellEnd"/>
      <w:r w:rsidRPr="005E06B3">
        <w:rPr>
          <w:rFonts w:ascii="Comic Sans MS" w:eastAsia="Times New Roman" w:hAnsi="Comic Sans MS" w:cs="Times New Roman"/>
          <w:sz w:val="24"/>
          <w:szCs w:val="28"/>
          <w:lang w:val="en-US"/>
        </w:rPr>
        <w:t>.</w:t>
      </w:r>
    </w:p>
    <w:p w:rsidR="005E06B3" w:rsidRPr="005E06B3" w:rsidRDefault="005E06B3" w:rsidP="00751084">
      <w:pPr>
        <w:spacing w:after="0" w:line="240" w:lineRule="auto"/>
        <w:ind w:right="-992"/>
        <w:jc w:val="both"/>
        <w:rPr>
          <w:rFonts w:ascii="Comic Sans MS" w:eastAsia="Times New Roman" w:hAnsi="Comic Sans MS" w:cs="Times New Roman"/>
          <w:sz w:val="24"/>
          <w:szCs w:val="28"/>
          <w:lang w:val="en-US"/>
        </w:rPr>
      </w:pPr>
    </w:p>
    <w:p w:rsidR="00751084" w:rsidRDefault="00751084" w:rsidP="00751084">
      <w:pPr>
        <w:spacing w:after="0" w:line="240" w:lineRule="auto"/>
        <w:ind w:right="-992"/>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 xml:space="preserve">Any decision about contacting other agencies is the responsibility of the </w:t>
      </w:r>
      <w:proofErr w:type="spellStart"/>
      <w:r w:rsidRPr="005E06B3">
        <w:rPr>
          <w:rFonts w:ascii="Comic Sans MS" w:eastAsia="Times New Roman" w:hAnsi="Comic Sans MS" w:cs="Times New Roman"/>
          <w:sz w:val="24"/>
          <w:szCs w:val="28"/>
          <w:lang w:val="en-US"/>
        </w:rPr>
        <w:t>Headteacher</w:t>
      </w:r>
      <w:proofErr w:type="spellEnd"/>
      <w:r w:rsidRPr="005E06B3">
        <w:rPr>
          <w:rFonts w:ascii="Comic Sans MS" w:eastAsia="Times New Roman" w:hAnsi="Comic Sans MS" w:cs="Times New Roman"/>
          <w:sz w:val="24"/>
          <w:szCs w:val="28"/>
          <w:lang w:val="en-US"/>
        </w:rPr>
        <w:t xml:space="preserve"> or CP Lead. </w:t>
      </w:r>
    </w:p>
    <w:p w:rsidR="005E06B3" w:rsidRPr="005E06B3" w:rsidRDefault="005E06B3" w:rsidP="00751084">
      <w:pPr>
        <w:spacing w:after="0" w:line="240" w:lineRule="auto"/>
        <w:ind w:right="-992"/>
        <w:jc w:val="both"/>
        <w:rPr>
          <w:rFonts w:ascii="Comic Sans MS" w:eastAsia="Times New Roman" w:hAnsi="Comic Sans MS" w:cs="Times New Roman"/>
          <w:sz w:val="24"/>
          <w:szCs w:val="28"/>
          <w:lang w:val="en-US"/>
        </w:rPr>
      </w:pPr>
    </w:p>
    <w:p w:rsidR="00751084" w:rsidRPr="005E06B3" w:rsidRDefault="00751084" w:rsidP="005E06B3">
      <w:pPr>
        <w:pStyle w:val="ListParagraph"/>
        <w:numPr>
          <w:ilvl w:val="0"/>
          <w:numId w:val="30"/>
        </w:numPr>
        <w:spacing w:after="0" w:line="240" w:lineRule="auto"/>
        <w:ind w:right="-992"/>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 xml:space="preserve">Any member of staff with immediate concerns about a child must inform the Child Protection Lead or Deputy Child Protection Lead. </w:t>
      </w:r>
    </w:p>
    <w:p w:rsidR="005E06B3" w:rsidRPr="005E06B3" w:rsidRDefault="005E06B3" w:rsidP="005E06B3">
      <w:pPr>
        <w:pStyle w:val="ListParagraph"/>
        <w:spacing w:after="0" w:line="240" w:lineRule="auto"/>
        <w:ind w:left="435" w:right="-992"/>
        <w:jc w:val="both"/>
        <w:rPr>
          <w:rFonts w:ascii="Comic Sans MS" w:eastAsia="Times New Roman" w:hAnsi="Comic Sans MS" w:cs="Times New Roman"/>
          <w:sz w:val="24"/>
          <w:szCs w:val="28"/>
          <w:lang w:val="en-US"/>
        </w:rPr>
      </w:pPr>
    </w:p>
    <w:p w:rsidR="00751084" w:rsidRPr="005E06B3" w:rsidRDefault="00751084" w:rsidP="005E06B3">
      <w:pPr>
        <w:pStyle w:val="ListParagraph"/>
        <w:numPr>
          <w:ilvl w:val="0"/>
          <w:numId w:val="30"/>
        </w:numPr>
        <w:spacing w:after="0" w:line="240" w:lineRule="auto"/>
        <w:ind w:right="-992"/>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 xml:space="preserve">The member of staff must record information regarding the concerns on the same day. The recording must be a clear, precise, factual account of the observations and must be given to the Child Protection Lead. </w:t>
      </w:r>
    </w:p>
    <w:p w:rsidR="005E06B3" w:rsidRPr="005E06B3" w:rsidRDefault="005E06B3" w:rsidP="005E06B3">
      <w:pPr>
        <w:spacing w:after="0" w:line="240" w:lineRule="auto"/>
        <w:ind w:right="-992"/>
        <w:jc w:val="both"/>
        <w:rPr>
          <w:rFonts w:ascii="Comic Sans MS" w:eastAsia="Times New Roman" w:hAnsi="Comic Sans MS" w:cs="Times New Roman"/>
          <w:sz w:val="24"/>
          <w:szCs w:val="28"/>
          <w:lang w:val="en-US"/>
        </w:rPr>
      </w:pPr>
    </w:p>
    <w:p w:rsidR="00751084" w:rsidRPr="005E06B3" w:rsidRDefault="00751084" w:rsidP="005E06B3">
      <w:pPr>
        <w:pStyle w:val="ListParagraph"/>
        <w:numPr>
          <w:ilvl w:val="0"/>
          <w:numId w:val="30"/>
        </w:numPr>
        <w:spacing w:after="0" w:line="240" w:lineRule="auto"/>
        <w:ind w:right="-992"/>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 xml:space="preserve">The Child Protection Lead will decide whether the concerns should be referred to the Social Services. If it is decided to make a referral to Social Services the parents will be consulted unless, by seeking their consent, we put the child at risk of further harm. </w:t>
      </w:r>
    </w:p>
    <w:p w:rsidR="005E06B3" w:rsidRPr="005E06B3" w:rsidRDefault="005E06B3" w:rsidP="005E06B3">
      <w:pPr>
        <w:spacing w:after="0" w:line="240" w:lineRule="auto"/>
        <w:ind w:right="-992"/>
        <w:jc w:val="both"/>
        <w:rPr>
          <w:rFonts w:ascii="Comic Sans MS" w:eastAsia="Times New Roman" w:hAnsi="Comic Sans MS" w:cs="Times New Roman"/>
          <w:sz w:val="24"/>
          <w:szCs w:val="28"/>
          <w:lang w:val="en-US"/>
        </w:rPr>
      </w:pPr>
    </w:p>
    <w:p w:rsidR="00751084" w:rsidRPr="005E06B3" w:rsidRDefault="00751084" w:rsidP="005E06B3">
      <w:pPr>
        <w:pStyle w:val="ListParagraph"/>
        <w:numPr>
          <w:ilvl w:val="0"/>
          <w:numId w:val="30"/>
        </w:numPr>
        <w:spacing w:after="0" w:line="240" w:lineRule="auto"/>
        <w:ind w:right="-992"/>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If a referral is made to Social Services, the Child Protection Lead will ensure that a written report of the concerns is sent to the Social Services Department (Worker dealing with the case ) within 48 hours.</w:t>
      </w:r>
    </w:p>
    <w:p w:rsidR="005E06B3" w:rsidRPr="005E06B3" w:rsidRDefault="005E06B3" w:rsidP="005E06B3">
      <w:pPr>
        <w:spacing w:after="0" w:line="240" w:lineRule="auto"/>
        <w:ind w:right="-992"/>
        <w:jc w:val="both"/>
        <w:rPr>
          <w:rFonts w:ascii="Comic Sans MS" w:eastAsia="Times New Roman" w:hAnsi="Comic Sans MS" w:cs="Times New Roman"/>
          <w:sz w:val="24"/>
          <w:szCs w:val="28"/>
          <w:lang w:val="en-US"/>
        </w:rPr>
      </w:pPr>
    </w:p>
    <w:p w:rsidR="00693926" w:rsidRDefault="00751084" w:rsidP="00751084">
      <w:pPr>
        <w:pStyle w:val="ListParagraph"/>
        <w:numPr>
          <w:ilvl w:val="0"/>
          <w:numId w:val="30"/>
        </w:numPr>
        <w:spacing w:after="0" w:line="240" w:lineRule="auto"/>
        <w:ind w:right="-992"/>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 xml:space="preserve">Particular attention will be paid to the attendance and development of any child who has been identified as at risk, or who has been placed on the Child Protection Register. </w:t>
      </w:r>
    </w:p>
    <w:p w:rsidR="00693926" w:rsidRPr="00693926" w:rsidRDefault="00693926" w:rsidP="00693926">
      <w:pPr>
        <w:pStyle w:val="ListParagraph"/>
        <w:rPr>
          <w:rFonts w:ascii="Comic Sans MS" w:eastAsia="Times New Roman" w:hAnsi="Comic Sans MS" w:cs="Times New Roman"/>
          <w:sz w:val="24"/>
          <w:szCs w:val="28"/>
          <w:lang w:val="en-US"/>
        </w:rPr>
      </w:pPr>
    </w:p>
    <w:p w:rsidR="00751084" w:rsidRPr="00693926" w:rsidRDefault="00751084" w:rsidP="00751084">
      <w:pPr>
        <w:pStyle w:val="ListParagraph"/>
        <w:numPr>
          <w:ilvl w:val="0"/>
          <w:numId w:val="30"/>
        </w:numPr>
        <w:spacing w:after="0" w:line="240" w:lineRule="auto"/>
        <w:ind w:right="-992"/>
        <w:jc w:val="both"/>
        <w:rPr>
          <w:rFonts w:ascii="Comic Sans MS" w:eastAsia="Times New Roman" w:hAnsi="Comic Sans MS" w:cs="Times New Roman"/>
          <w:sz w:val="24"/>
          <w:szCs w:val="28"/>
          <w:lang w:val="en-US"/>
        </w:rPr>
      </w:pPr>
      <w:r w:rsidRPr="00693926">
        <w:rPr>
          <w:rFonts w:ascii="Comic Sans MS" w:eastAsia="Times New Roman" w:hAnsi="Comic Sans MS" w:cs="Times New Roman"/>
          <w:sz w:val="24"/>
          <w:szCs w:val="28"/>
          <w:lang w:val="en-US"/>
        </w:rPr>
        <w:t>If a pupil who is on the Child Protection Register or the school has records concerning child protection issues and the child then changes school, the Child Protection Lead will inform the Social Worker responsible for the case and transfer the appropriate records to the receiving school.</w:t>
      </w:r>
    </w:p>
    <w:p w:rsidR="00751084" w:rsidRPr="00751084" w:rsidRDefault="00751084" w:rsidP="00751084">
      <w:pPr>
        <w:spacing w:after="0" w:line="240" w:lineRule="auto"/>
        <w:ind w:right="-992"/>
        <w:jc w:val="both"/>
        <w:rPr>
          <w:rFonts w:ascii="Comic Sans MS" w:eastAsia="Times New Roman" w:hAnsi="Comic Sans MS" w:cs="Times New Roman"/>
          <w:sz w:val="28"/>
          <w:szCs w:val="28"/>
          <w:lang w:val="en-US"/>
        </w:rPr>
      </w:pPr>
    </w:p>
    <w:p w:rsidR="005E06B3" w:rsidRDefault="005E06B3" w:rsidP="00751084">
      <w:pPr>
        <w:spacing w:after="0" w:line="240" w:lineRule="auto"/>
        <w:ind w:right="-992"/>
        <w:jc w:val="both"/>
        <w:rPr>
          <w:rFonts w:ascii="Comic Sans MS" w:eastAsia="Times New Roman" w:hAnsi="Comic Sans MS" w:cs="Times New Roman"/>
          <w:sz w:val="28"/>
          <w:szCs w:val="28"/>
          <w:lang w:val="en-US"/>
        </w:rPr>
      </w:pPr>
    </w:p>
    <w:p w:rsidR="00751084" w:rsidRPr="005E06B3" w:rsidRDefault="00751084" w:rsidP="00751084">
      <w:pPr>
        <w:spacing w:after="0" w:line="240" w:lineRule="auto"/>
        <w:ind w:right="-992"/>
        <w:jc w:val="both"/>
        <w:rPr>
          <w:rFonts w:ascii="Comic Sans MS" w:eastAsia="Times New Roman" w:hAnsi="Comic Sans MS" w:cs="Times New Roman"/>
          <w:b/>
          <w:sz w:val="28"/>
          <w:szCs w:val="28"/>
          <w:lang w:val="en-US"/>
        </w:rPr>
      </w:pPr>
      <w:r w:rsidRPr="005E06B3">
        <w:rPr>
          <w:rFonts w:ascii="Comic Sans MS" w:eastAsia="Times New Roman" w:hAnsi="Comic Sans MS" w:cs="Times New Roman"/>
          <w:b/>
          <w:sz w:val="28"/>
          <w:szCs w:val="28"/>
          <w:lang w:val="en-US"/>
        </w:rPr>
        <w:lastRenderedPageBreak/>
        <w:t xml:space="preserve">Dealing with a disclosure: </w:t>
      </w:r>
    </w:p>
    <w:p w:rsidR="005E06B3" w:rsidRDefault="005E06B3" w:rsidP="00751084">
      <w:pPr>
        <w:spacing w:after="0" w:line="240" w:lineRule="auto"/>
        <w:ind w:right="-992"/>
        <w:jc w:val="both"/>
        <w:rPr>
          <w:rFonts w:ascii="Comic Sans MS" w:eastAsia="Times New Roman" w:hAnsi="Comic Sans MS" w:cs="Times New Roman"/>
          <w:sz w:val="24"/>
          <w:szCs w:val="28"/>
          <w:lang w:val="en-US"/>
        </w:rPr>
      </w:pPr>
    </w:p>
    <w:p w:rsidR="00751084" w:rsidRPr="005E06B3" w:rsidRDefault="00751084" w:rsidP="00751084">
      <w:pPr>
        <w:spacing w:after="0" w:line="240" w:lineRule="auto"/>
        <w:ind w:right="-992"/>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Inform the CP Lead immediately:</w:t>
      </w:r>
    </w:p>
    <w:p w:rsidR="00751084" w:rsidRDefault="00751084" w:rsidP="00751084">
      <w:pPr>
        <w:spacing w:after="0" w:line="240" w:lineRule="auto"/>
        <w:ind w:right="-992"/>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 xml:space="preserve"> If a pupil discloses that he or she has been abused in some way, the member of staff should: </w:t>
      </w:r>
    </w:p>
    <w:p w:rsidR="005E06B3" w:rsidRPr="005E06B3" w:rsidRDefault="005E06B3" w:rsidP="00751084">
      <w:pPr>
        <w:spacing w:after="0" w:line="240" w:lineRule="auto"/>
        <w:ind w:right="-992"/>
        <w:jc w:val="both"/>
        <w:rPr>
          <w:rFonts w:ascii="Comic Sans MS" w:eastAsia="Times New Roman" w:hAnsi="Comic Sans MS" w:cs="Times New Roman"/>
          <w:sz w:val="24"/>
          <w:szCs w:val="28"/>
          <w:lang w:val="en-US"/>
        </w:rPr>
      </w:pPr>
    </w:p>
    <w:p w:rsidR="00751084" w:rsidRPr="005E06B3" w:rsidRDefault="00751084" w:rsidP="005E06B3">
      <w:pPr>
        <w:pStyle w:val="ListParagraph"/>
        <w:numPr>
          <w:ilvl w:val="0"/>
          <w:numId w:val="31"/>
        </w:numPr>
        <w:spacing w:after="0" w:line="240" w:lineRule="auto"/>
        <w:ind w:right="-992"/>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 xml:space="preserve">Listen to what is being said without displaying shock or disbelief; </w:t>
      </w:r>
    </w:p>
    <w:p w:rsidR="005E06B3" w:rsidRPr="005E06B3" w:rsidRDefault="005E06B3" w:rsidP="005E06B3">
      <w:pPr>
        <w:pStyle w:val="ListParagraph"/>
        <w:spacing w:after="0" w:line="240" w:lineRule="auto"/>
        <w:ind w:right="-992"/>
        <w:jc w:val="both"/>
        <w:rPr>
          <w:rFonts w:ascii="Comic Sans MS" w:eastAsia="Times New Roman" w:hAnsi="Comic Sans MS" w:cs="Times New Roman"/>
          <w:sz w:val="24"/>
          <w:szCs w:val="28"/>
          <w:lang w:val="en-US"/>
        </w:rPr>
      </w:pPr>
    </w:p>
    <w:p w:rsidR="005E06B3" w:rsidRDefault="005E06B3" w:rsidP="00751084">
      <w:pPr>
        <w:pStyle w:val="ListParagraph"/>
        <w:numPr>
          <w:ilvl w:val="0"/>
          <w:numId w:val="31"/>
        </w:numPr>
        <w:spacing w:after="0" w:line="240" w:lineRule="auto"/>
        <w:ind w:right="-992"/>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Accept what is being said;</w:t>
      </w:r>
    </w:p>
    <w:p w:rsidR="005E06B3" w:rsidRPr="005E06B3" w:rsidRDefault="005E06B3" w:rsidP="005E06B3">
      <w:pPr>
        <w:pStyle w:val="ListParagraph"/>
        <w:rPr>
          <w:rFonts w:ascii="Comic Sans MS" w:eastAsia="Times New Roman" w:hAnsi="Comic Sans MS" w:cs="Times New Roman"/>
          <w:sz w:val="24"/>
          <w:szCs w:val="28"/>
          <w:lang w:val="en-US"/>
        </w:rPr>
      </w:pPr>
    </w:p>
    <w:p w:rsidR="005E06B3" w:rsidRDefault="00751084" w:rsidP="005E06B3">
      <w:pPr>
        <w:pStyle w:val="ListParagraph"/>
        <w:numPr>
          <w:ilvl w:val="0"/>
          <w:numId w:val="31"/>
        </w:numPr>
        <w:spacing w:after="0" w:line="240" w:lineRule="auto"/>
        <w:ind w:right="-992"/>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 xml:space="preserve"> Allow the child to talk freely; </w:t>
      </w:r>
    </w:p>
    <w:p w:rsidR="005E06B3" w:rsidRPr="005E06B3" w:rsidRDefault="005E06B3" w:rsidP="005E06B3">
      <w:pPr>
        <w:pStyle w:val="ListParagraph"/>
        <w:rPr>
          <w:rFonts w:ascii="Comic Sans MS" w:eastAsia="Times New Roman" w:hAnsi="Comic Sans MS" w:cs="Times New Roman"/>
          <w:sz w:val="24"/>
          <w:szCs w:val="28"/>
          <w:lang w:val="en-US"/>
        </w:rPr>
      </w:pPr>
    </w:p>
    <w:p w:rsidR="005E06B3" w:rsidRDefault="00751084" w:rsidP="00751084">
      <w:pPr>
        <w:pStyle w:val="ListParagraph"/>
        <w:numPr>
          <w:ilvl w:val="0"/>
          <w:numId w:val="31"/>
        </w:numPr>
        <w:spacing w:after="0" w:line="240" w:lineRule="auto"/>
        <w:ind w:right="-992"/>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 xml:space="preserve">At no time must a member of staff question, in depth, a child suspected of being abused; </w:t>
      </w:r>
    </w:p>
    <w:p w:rsidR="005E06B3" w:rsidRPr="005E06B3" w:rsidRDefault="005E06B3" w:rsidP="005E06B3">
      <w:pPr>
        <w:pStyle w:val="ListParagraph"/>
        <w:rPr>
          <w:rFonts w:ascii="Comic Sans MS" w:eastAsia="Times New Roman" w:hAnsi="Comic Sans MS" w:cs="Times New Roman"/>
          <w:sz w:val="24"/>
          <w:szCs w:val="28"/>
          <w:lang w:val="en-US"/>
        </w:rPr>
      </w:pPr>
    </w:p>
    <w:p w:rsidR="005E06B3" w:rsidRDefault="00751084" w:rsidP="00751084">
      <w:pPr>
        <w:pStyle w:val="ListParagraph"/>
        <w:numPr>
          <w:ilvl w:val="0"/>
          <w:numId w:val="31"/>
        </w:numPr>
        <w:spacing w:after="0" w:line="240" w:lineRule="auto"/>
        <w:ind w:right="-992"/>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 xml:space="preserve"> Reassure the child, but not make promises which it might not be possible to keep; </w:t>
      </w:r>
    </w:p>
    <w:p w:rsidR="005E06B3" w:rsidRPr="005E06B3" w:rsidRDefault="005E06B3" w:rsidP="005E06B3">
      <w:pPr>
        <w:pStyle w:val="ListParagraph"/>
        <w:rPr>
          <w:rFonts w:ascii="Comic Sans MS" w:eastAsia="Times New Roman" w:hAnsi="Comic Sans MS" w:cs="Times New Roman"/>
          <w:sz w:val="24"/>
          <w:szCs w:val="28"/>
          <w:lang w:val="en-US"/>
        </w:rPr>
      </w:pPr>
    </w:p>
    <w:p w:rsidR="005E06B3" w:rsidRDefault="00751084" w:rsidP="00751084">
      <w:pPr>
        <w:pStyle w:val="ListParagraph"/>
        <w:numPr>
          <w:ilvl w:val="0"/>
          <w:numId w:val="31"/>
        </w:numPr>
        <w:spacing w:after="0" w:line="240" w:lineRule="auto"/>
        <w:ind w:right="-992"/>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 xml:space="preserve">Not promise confidentially, as it will be necessary to tell the Child Protection Lead and it might be necessary to refer the case to Social Services; </w:t>
      </w:r>
    </w:p>
    <w:p w:rsidR="005E06B3" w:rsidRPr="005E06B3" w:rsidRDefault="005E06B3" w:rsidP="005E06B3">
      <w:pPr>
        <w:pStyle w:val="ListParagraph"/>
        <w:rPr>
          <w:rFonts w:ascii="Comic Sans MS" w:eastAsia="Times New Roman" w:hAnsi="Comic Sans MS" w:cs="Times New Roman"/>
          <w:sz w:val="24"/>
          <w:szCs w:val="28"/>
          <w:lang w:val="en-US"/>
        </w:rPr>
      </w:pPr>
    </w:p>
    <w:p w:rsidR="005E06B3" w:rsidRDefault="00751084" w:rsidP="00751084">
      <w:pPr>
        <w:pStyle w:val="ListParagraph"/>
        <w:numPr>
          <w:ilvl w:val="0"/>
          <w:numId w:val="31"/>
        </w:numPr>
        <w:spacing w:after="0" w:line="240" w:lineRule="auto"/>
        <w:ind w:right="-992"/>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 xml:space="preserve">Reassure the pupil that what has happened is not their fault; </w:t>
      </w:r>
    </w:p>
    <w:p w:rsidR="005E06B3" w:rsidRPr="005E06B3" w:rsidRDefault="005E06B3" w:rsidP="005E06B3">
      <w:pPr>
        <w:pStyle w:val="ListParagraph"/>
        <w:rPr>
          <w:rFonts w:ascii="Comic Sans MS" w:eastAsia="Times New Roman" w:hAnsi="Comic Sans MS" w:cs="Times New Roman"/>
          <w:sz w:val="24"/>
          <w:szCs w:val="28"/>
          <w:lang w:val="en-US"/>
        </w:rPr>
      </w:pPr>
    </w:p>
    <w:p w:rsidR="005E06B3" w:rsidRDefault="00751084" w:rsidP="00751084">
      <w:pPr>
        <w:pStyle w:val="ListParagraph"/>
        <w:numPr>
          <w:ilvl w:val="0"/>
          <w:numId w:val="31"/>
        </w:numPr>
        <w:spacing w:after="0" w:line="240" w:lineRule="auto"/>
        <w:ind w:right="-992"/>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Stress that it was the right thing to tell;</w:t>
      </w:r>
    </w:p>
    <w:p w:rsidR="005E06B3" w:rsidRPr="005E06B3" w:rsidRDefault="005E06B3" w:rsidP="005E06B3">
      <w:pPr>
        <w:pStyle w:val="ListParagraph"/>
        <w:rPr>
          <w:rFonts w:ascii="Comic Sans MS" w:eastAsia="Times New Roman" w:hAnsi="Comic Sans MS" w:cs="Times New Roman"/>
          <w:sz w:val="24"/>
          <w:szCs w:val="28"/>
          <w:lang w:val="en-US"/>
        </w:rPr>
      </w:pPr>
    </w:p>
    <w:p w:rsidR="005E06B3" w:rsidRDefault="00751084" w:rsidP="00751084">
      <w:pPr>
        <w:pStyle w:val="ListParagraph"/>
        <w:numPr>
          <w:ilvl w:val="0"/>
          <w:numId w:val="31"/>
        </w:numPr>
        <w:spacing w:after="0" w:line="240" w:lineRule="auto"/>
        <w:ind w:right="-992"/>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 xml:space="preserve"> Listen, rather than ask direct questions; </w:t>
      </w:r>
    </w:p>
    <w:p w:rsidR="005E06B3" w:rsidRPr="005E06B3" w:rsidRDefault="005E06B3" w:rsidP="005E06B3">
      <w:pPr>
        <w:pStyle w:val="ListParagraph"/>
        <w:rPr>
          <w:rFonts w:ascii="Comic Sans MS" w:eastAsia="Times New Roman" w:hAnsi="Comic Sans MS" w:cs="Times New Roman"/>
          <w:sz w:val="24"/>
          <w:szCs w:val="28"/>
          <w:lang w:val="en-US"/>
        </w:rPr>
      </w:pPr>
    </w:p>
    <w:p w:rsidR="005E06B3" w:rsidRDefault="00751084" w:rsidP="00751084">
      <w:pPr>
        <w:pStyle w:val="ListParagraph"/>
        <w:numPr>
          <w:ilvl w:val="0"/>
          <w:numId w:val="31"/>
        </w:numPr>
        <w:spacing w:after="0" w:line="240" w:lineRule="auto"/>
        <w:ind w:right="-992"/>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 xml:space="preserve"> If required, ask open questions. Never ask leading questions; </w:t>
      </w:r>
    </w:p>
    <w:p w:rsidR="005E06B3" w:rsidRPr="005E06B3" w:rsidRDefault="005E06B3" w:rsidP="005E06B3">
      <w:pPr>
        <w:pStyle w:val="ListParagraph"/>
        <w:rPr>
          <w:rFonts w:ascii="Comic Sans MS" w:eastAsia="Times New Roman" w:hAnsi="Comic Sans MS" w:cs="Times New Roman"/>
          <w:sz w:val="24"/>
          <w:szCs w:val="28"/>
          <w:lang w:val="en-US"/>
        </w:rPr>
      </w:pPr>
    </w:p>
    <w:p w:rsidR="005E06B3" w:rsidRDefault="00751084" w:rsidP="00751084">
      <w:pPr>
        <w:pStyle w:val="ListParagraph"/>
        <w:numPr>
          <w:ilvl w:val="0"/>
          <w:numId w:val="31"/>
        </w:numPr>
        <w:spacing w:after="0" w:line="240" w:lineRule="auto"/>
        <w:ind w:right="-992"/>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 xml:space="preserve">Not criticize the perpetrator; </w:t>
      </w:r>
    </w:p>
    <w:p w:rsidR="005E06B3" w:rsidRPr="005E06B3" w:rsidRDefault="005E06B3" w:rsidP="005E06B3">
      <w:pPr>
        <w:pStyle w:val="ListParagraph"/>
        <w:rPr>
          <w:rFonts w:ascii="Comic Sans MS" w:eastAsia="Times New Roman" w:hAnsi="Comic Sans MS" w:cs="Times New Roman"/>
          <w:sz w:val="24"/>
          <w:szCs w:val="28"/>
          <w:lang w:val="en-US"/>
        </w:rPr>
      </w:pPr>
    </w:p>
    <w:p w:rsidR="00751084" w:rsidRPr="005E06B3" w:rsidRDefault="00751084" w:rsidP="00751084">
      <w:pPr>
        <w:pStyle w:val="ListParagraph"/>
        <w:numPr>
          <w:ilvl w:val="0"/>
          <w:numId w:val="31"/>
        </w:numPr>
        <w:spacing w:after="0" w:line="240" w:lineRule="auto"/>
        <w:ind w:right="-992"/>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 xml:space="preserve">Explain what has to be done next and who has to be told; </w:t>
      </w:r>
    </w:p>
    <w:p w:rsidR="00751084" w:rsidRPr="00751084" w:rsidRDefault="00751084" w:rsidP="00751084">
      <w:pPr>
        <w:spacing w:after="0" w:line="240" w:lineRule="auto"/>
        <w:ind w:right="-992"/>
        <w:jc w:val="both"/>
        <w:rPr>
          <w:rFonts w:ascii="Comic Sans MS" w:eastAsia="Times New Roman" w:hAnsi="Comic Sans MS" w:cs="Times New Roman"/>
          <w:sz w:val="28"/>
          <w:szCs w:val="28"/>
          <w:lang w:val="en-US"/>
        </w:rPr>
      </w:pPr>
    </w:p>
    <w:p w:rsidR="005E06B3" w:rsidRDefault="005E06B3" w:rsidP="00751084">
      <w:pPr>
        <w:spacing w:after="0" w:line="240" w:lineRule="auto"/>
        <w:ind w:right="-992"/>
        <w:jc w:val="both"/>
        <w:rPr>
          <w:rFonts w:ascii="Comic Sans MS" w:eastAsia="Times New Roman" w:hAnsi="Comic Sans MS" w:cs="Times New Roman"/>
          <w:b/>
          <w:sz w:val="28"/>
          <w:szCs w:val="28"/>
          <w:lang w:val="en-US"/>
        </w:rPr>
      </w:pPr>
    </w:p>
    <w:p w:rsidR="005E06B3" w:rsidRDefault="005E06B3" w:rsidP="00751084">
      <w:pPr>
        <w:spacing w:after="0" w:line="240" w:lineRule="auto"/>
        <w:ind w:right="-992"/>
        <w:jc w:val="both"/>
        <w:rPr>
          <w:rFonts w:ascii="Comic Sans MS" w:eastAsia="Times New Roman" w:hAnsi="Comic Sans MS" w:cs="Times New Roman"/>
          <w:b/>
          <w:sz w:val="28"/>
          <w:szCs w:val="28"/>
          <w:lang w:val="en-US"/>
        </w:rPr>
      </w:pPr>
    </w:p>
    <w:p w:rsidR="005E06B3" w:rsidRDefault="005E06B3" w:rsidP="00751084">
      <w:pPr>
        <w:spacing w:after="0" w:line="240" w:lineRule="auto"/>
        <w:ind w:right="-992"/>
        <w:jc w:val="both"/>
        <w:rPr>
          <w:rFonts w:ascii="Comic Sans MS" w:eastAsia="Times New Roman" w:hAnsi="Comic Sans MS" w:cs="Times New Roman"/>
          <w:b/>
          <w:sz w:val="28"/>
          <w:szCs w:val="28"/>
          <w:lang w:val="en-US"/>
        </w:rPr>
      </w:pPr>
    </w:p>
    <w:p w:rsidR="005E06B3" w:rsidRDefault="005E06B3" w:rsidP="00751084">
      <w:pPr>
        <w:spacing w:after="0" w:line="240" w:lineRule="auto"/>
        <w:ind w:right="-992"/>
        <w:jc w:val="both"/>
        <w:rPr>
          <w:rFonts w:ascii="Comic Sans MS" w:eastAsia="Times New Roman" w:hAnsi="Comic Sans MS" w:cs="Times New Roman"/>
          <w:b/>
          <w:sz w:val="28"/>
          <w:szCs w:val="28"/>
          <w:lang w:val="en-US"/>
        </w:rPr>
      </w:pPr>
    </w:p>
    <w:p w:rsidR="005E06B3" w:rsidRDefault="005E06B3" w:rsidP="00751084">
      <w:pPr>
        <w:spacing w:after="0" w:line="240" w:lineRule="auto"/>
        <w:ind w:right="-992"/>
        <w:jc w:val="both"/>
        <w:rPr>
          <w:rFonts w:ascii="Comic Sans MS" w:eastAsia="Times New Roman" w:hAnsi="Comic Sans MS" w:cs="Times New Roman"/>
          <w:b/>
          <w:sz w:val="28"/>
          <w:szCs w:val="28"/>
          <w:lang w:val="en-US"/>
        </w:rPr>
      </w:pPr>
    </w:p>
    <w:p w:rsidR="00777844" w:rsidRDefault="00777844" w:rsidP="00751084">
      <w:pPr>
        <w:spacing w:after="0" w:line="240" w:lineRule="auto"/>
        <w:ind w:right="-992"/>
        <w:jc w:val="both"/>
        <w:rPr>
          <w:rFonts w:ascii="Comic Sans MS" w:eastAsia="Times New Roman" w:hAnsi="Comic Sans MS" w:cs="Times New Roman"/>
          <w:b/>
          <w:sz w:val="28"/>
          <w:szCs w:val="28"/>
          <w:lang w:val="en-US"/>
        </w:rPr>
      </w:pPr>
    </w:p>
    <w:p w:rsidR="00751084" w:rsidRPr="005E06B3" w:rsidRDefault="00751084" w:rsidP="00751084">
      <w:pPr>
        <w:spacing w:after="0" w:line="240" w:lineRule="auto"/>
        <w:ind w:right="-992"/>
        <w:jc w:val="both"/>
        <w:rPr>
          <w:rFonts w:ascii="Comic Sans MS" w:eastAsia="Times New Roman" w:hAnsi="Comic Sans MS" w:cs="Times New Roman"/>
          <w:b/>
          <w:sz w:val="28"/>
          <w:szCs w:val="28"/>
          <w:lang w:val="en-US"/>
        </w:rPr>
      </w:pPr>
      <w:r w:rsidRPr="005E06B3">
        <w:rPr>
          <w:rFonts w:ascii="Comic Sans MS" w:eastAsia="Times New Roman" w:hAnsi="Comic Sans MS" w:cs="Times New Roman"/>
          <w:b/>
          <w:sz w:val="28"/>
          <w:szCs w:val="28"/>
          <w:lang w:val="en-US"/>
        </w:rPr>
        <w:lastRenderedPageBreak/>
        <w:t xml:space="preserve">Record keeping </w:t>
      </w:r>
    </w:p>
    <w:p w:rsidR="00751084" w:rsidRDefault="00751084" w:rsidP="00751084">
      <w:pPr>
        <w:spacing w:after="0" w:line="240" w:lineRule="auto"/>
        <w:ind w:right="-992"/>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 xml:space="preserve">When a pupil has made a disclosure, the member of staff should: </w:t>
      </w:r>
    </w:p>
    <w:p w:rsidR="005E06B3" w:rsidRPr="005E06B3" w:rsidRDefault="005E06B3" w:rsidP="00751084">
      <w:pPr>
        <w:spacing w:after="0" w:line="240" w:lineRule="auto"/>
        <w:ind w:right="-992"/>
        <w:jc w:val="both"/>
        <w:rPr>
          <w:rFonts w:ascii="Comic Sans MS" w:eastAsia="Times New Roman" w:hAnsi="Comic Sans MS" w:cs="Times New Roman"/>
          <w:sz w:val="24"/>
          <w:szCs w:val="28"/>
          <w:lang w:val="en-US"/>
        </w:rPr>
      </w:pPr>
    </w:p>
    <w:p w:rsidR="00751084" w:rsidRPr="005E06B3" w:rsidRDefault="00751084" w:rsidP="005E06B3">
      <w:pPr>
        <w:pStyle w:val="ListParagraph"/>
        <w:numPr>
          <w:ilvl w:val="0"/>
          <w:numId w:val="32"/>
        </w:numPr>
        <w:spacing w:after="0" w:line="240" w:lineRule="auto"/>
        <w:ind w:right="-992"/>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 xml:space="preserve">Make some brief notes as soon as possible after the conversation; </w:t>
      </w:r>
    </w:p>
    <w:p w:rsidR="005E06B3" w:rsidRPr="005E06B3" w:rsidRDefault="005E06B3" w:rsidP="005E06B3">
      <w:pPr>
        <w:pStyle w:val="ListParagraph"/>
        <w:spacing w:after="0" w:line="240" w:lineRule="auto"/>
        <w:ind w:right="-992"/>
        <w:jc w:val="both"/>
        <w:rPr>
          <w:rFonts w:ascii="Comic Sans MS" w:eastAsia="Times New Roman" w:hAnsi="Comic Sans MS" w:cs="Times New Roman"/>
          <w:sz w:val="24"/>
          <w:szCs w:val="28"/>
          <w:lang w:val="en-US"/>
        </w:rPr>
      </w:pPr>
    </w:p>
    <w:p w:rsidR="00751084" w:rsidRPr="005E06B3" w:rsidRDefault="00751084" w:rsidP="005E06B3">
      <w:pPr>
        <w:pStyle w:val="ListParagraph"/>
        <w:numPr>
          <w:ilvl w:val="0"/>
          <w:numId w:val="32"/>
        </w:numPr>
        <w:spacing w:after="0" w:line="240" w:lineRule="auto"/>
        <w:ind w:right="-992"/>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Not destroy the original notes in case they are needed by a court;</w:t>
      </w:r>
    </w:p>
    <w:p w:rsidR="005E06B3" w:rsidRPr="005E06B3" w:rsidRDefault="005E06B3" w:rsidP="005E06B3">
      <w:pPr>
        <w:spacing w:after="0" w:line="240" w:lineRule="auto"/>
        <w:ind w:right="-992"/>
        <w:jc w:val="both"/>
        <w:rPr>
          <w:rFonts w:ascii="Comic Sans MS" w:eastAsia="Times New Roman" w:hAnsi="Comic Sans MS" w:cs="Times New Roman"/>
          <w:sz w:val="24"/>
          <w:szCs w:val="28"/>
          <w:lang w:val="en-US"/>
        </w:rPr>
      </w:pPr>
    </w:p>
    <w:p w:rsidR="00751084" w:rsidRPr="005E06B3" w:rsidRDefault="00751084" w:rsidP="005E06B3">
      <w:pPr>
        <w:pStyle w:val="ListParagraph"/>
        <w:numPr>
          <w:ilvl w:val="0"/>
          <w:numId w:val="32"/>
        </w:numPr>
        <w:spacing w:after="0" w:line="240" w:lineRule="auto"/>
        <w:ind w:right="-992"/>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 xml:space="preserve">Record the date, time, place, and any noticeable non-verbal </w:t>
      </w:r>
      <w:proofErr w:type="spellStart"/>
      <w:r w:rsidRPr="005E06B3">
        <w:rPr>
          <w:rFonts w:ascii="Comic Sans MS" w:eastAsia="Times New Roman" w:hAnsi="Comic Sans MS" w:cs="Times New Roman"/>
          <w:sz w:val="24"/>
          <w:szCs w:val="28"/>
          <w:lang w:val="en-US"/>
        </w:rPr>
        <w:t>behaviour</w:t>
      </w:r>
      <w:proofErr w:type="spellEnd"/>
      <w:r w:rsidRPr="005E06B3">
        <w:rPr>
          <w:rFonts w:ascii="Comic Sans MS" w:eastAsia="Times New Roman" w:hAnsi="Comic Sans MS" w:cs="Times New Roman"/>
          <w:sz w:val="24"/>
          <w:szCs w:val="28"/>
          <w:lang w:val="en-US"/>
        </w:rPr>
        <w:t xml:space="preserve">, the words used by the child and anything said by the member of staff and pass directly; </w:t>
      </w:r>
    </w:p>
    <w:p w:rsidR="005E06B3" w:rsidRPr="005E06B3" w:rsidRDefault="005E06B3" w:rsidP="005E06B3">
      <w:pPr>
        <w:spacing w:after="0" w:line="240" w:lineRule="auto"/>
        <w:ind w:right="-992"/>
        <w:jc w:val="both"/>
        <w:rPr>
          <w:rFonts w:ascii="Comic Sans MS" w:eastAsia="Times New Roman" w:hAnsi="Comic Sans MS" w:cs="Times New Roman"/>
          <w:sz w:val="24"/>
          <w:szCs w:val="28"/>
          <w:lang w:val="en-US"/>
        </w:rPr>
      </w:pPr>
    </w:p>
    <w:p w:rsidR="00751084" w:rsidRPr="005E06B3" w:rsidRDefault="005E06B3" w:rsidP="005E06B3">
      <w:pPr>
        <w:pStyle w:val="ListParagraph"/>
        <w:numPr>
          <w:ilvl w:val="0"/>
          <w:numId w:val="32"/>
        </w:numPr>
        <w:spacing w:after="0" w:line="240" w:lineRule="auto"/>
        <w:ind w:right="-992"/>
        <w:jc w:val="both"/>
        <w:rPr>
          <w:rFonts w:ascii="Comic Sans MS" w:eastAsia="Times New Roman" w:hAnsi="Comic Sans MS" w:cs="Times New Roman"/>
          <w:sz w:val="24"/>
          <w:szCs w:val="28"/>
          <w:lang w:val="en-US"/>
        </w:rPr>
      </w:pPr>
      <w:r>
        <w:rPr>
          <w:rFonts w:ascii="Comic Sans MS" w:eastAsia="Times New Roman" w:hAnsi="Comic Sans MS" w:cs="Times New Roman"/>
          <w:sz w:val="24"/>
          <w:szCs w:val="28"/>
          <w:lang w:val="en-US"/>
        </w:rPr>
        <w:t>Draw a diagram for</w:t>
      </w:r>
      <w:r w:rsidR="00751084" w:rsidRPr="005E06B3">
        <w:rPr>
          <w:rFonts w:ascii="Comic Sans MS" w:eastAsia="Times New Roman" w:hAnsi="Comic Sans MS" w:cs="Times New Roman"/>
          <w:sz w:val="24"/>
          <w:szCs w:val="28"/>
          <w:lang w:val="en-US"/>
        </w:rPr>
        <w:t xml:space="preserve"> the Child Protection Lead;  </w:t>
      </w:r>
    </w:p>
    <w:p w:rsidR="005E06B3" w:rsidRPr="005E06B3" w:rsidRDefault="005E06B3" w:rsidP="005E06B3">
      <w:pPr>
        <w:spacing w:after="0" w:line="240" w:lineRule="auto"/>
        <w:ind w:right="-992"/>
        <w:jc w:val="both"/>
        <w:rPr>
          <w:rFonts w:ascii="Comic Sans MS" w:eastAsia="Times New Roman" w:hAnsi="Comic Sans MS" w:cs="Times New Roman"/>
          <w:sz w:val="24"/>
          <w:szCs w:val="28"/>
          <w:lang w:val="en-US"/>
        </w:rPr>
      </w:pPr>
    </w:p>
    <w:p w:rsidR="005E06B3" w:rsidRDefault="00751084" w:rsidP="00751084">
      <w:pPr>
        <w:pStyle w:val="ListParagraph"/>
        <w:numPr>
          <w:ilvl w:val="0"/>
          <w:numId w:val="32"/>
        </w:numPr>
        <w:spacing w:after="0" w:line="240" w:lineRule="auto"/>
        <w:ind w:right="-992"/>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 xml:space="preserve">Indicating the position of any bruising or other injury; </w:t>
      </w:r>
    </w:p>
    <w:p w:rsidR="005E06B3" w:rsidRPr="005E06B3" w:rsidRDefault="005E06B3" w:rsidP="005E06B3">
      <w:pPr>
        <w:pStyle w:val="ListParagraph"/>
        <w:rPr>
          <w:rFonts w:ascii="Comic Sans MS" w:eastAsia="Times New Roman" w:hAnsi="Comic Sans MS" w:cs="Times New Roman"/>
          <w:sz w:val="24"/>
          <w:szCs w:val="28"/>
          <w:lang w:val="en-US"/>
        </w:rPr>
      </w:pPr>
    </w:p>
    <w:p w:rsidR="00751084" w:rsidRPr="005E06B3" w:rsidRDefault="00751084" w:rsidP="00751084">
      <w:pPr>
        <w:pStyle w:val="ListParagraph"/>
        <w:numPr>
          <w:ilvl w:val="0"/>
          <w:numId w:val="32"/>
        </w:numPr>
        <w:spacing w:after="0" w:line="240" w:lineRule="auto"/>
        <w:ind w:right="-992"/>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 xml:space="preserve">Record factual statements and observations, rather than interpretations or assumptions. </w:t>
      </w:r>
    </w:p>
    <w:p w:rsidR="005E06B3" w:rsidRDefault="005E06B3" w:rsidP="00751084">
      <w:pPr>
        <w:spacing w:after="0" w:line="240" w:lineRule="auto"/>
        <w:ind w:right="-992"/>
        <w:jc w:val="both"/>
        <w:rPr>
          <w:rFonts w:ascii="Comic Sans MS" w:eastAsia="Times New Roman" w:hAnsi="Comic Sans MS" w:cs="Times New Roman"/>
          <w:sz w:val="28"/>
          <w:szCs w:val="28"/>
          <w:lang w:val="en-US"/>
        </w:rPr>
      </w:pPr>
    </w:p>
    <w:p w:rsidR="005E06B3" w:rsidRDefault="005E06B3" w:rsidP="00751084">
      <w:pPr>
        <w:spacing w:after="0" w:line="240" w:lineRule="auto"/>
        <w:ind w:right="-992"/>
        <w:jc w:val="both"/>
        <w:rPr>
          <w:rFonts w:ascii="Comic Sans MS" w:eastAsia="Times New Roman" w:hAnsi="Comic Sans MS" w:cs="Times New Roman"/>
          <w:sz w:val="28"/>
          <w:szCs w:val="28"/>
          <w:lang w:val="en-US"/>
        </w:rPr>
      </w:pPr>
    </w:p>
    <w:p w:rsidR="00751084" w:rsidRPr="005E06B3" w:rsidRDefault="00751084" w:rsidP="00751084">
      <w:pPr>
        <w:spacing w:after="0" w:line="240" w:lineRule="auto"/>
        <w:ind w:right="-992"/>
        <w:jc w:val="both"/>
        <w:rPr>
          <w:rFonts w:ascii="Comic Sans MS" w:eastAsia="Times New Roman" w:hAnsi="Comic Sans MS" w:cs="Times New Roman"/>
          <w:b/>
          <w:sz w:val="28"/>
          <w:szCs w:val="28"/>
          <w:lang w:val="en-US"/>
        </w:rPr>
      </w:pPr>
      <w:r w:rsidRPr="005E06B3">
        <w:rPr>
          <w:rFonts w:ascii="Comic Sans MS" w:eastAsia="Times New Roman" w:hAnsi="Comic Sans MS" w:cs="Times New Roman"/>
          <w:b/>
          <w:sz w:val="28"/>
          <w:szCs w:val="28"/>
          <w:lang w:val="en-US"/>
        </w:rPr>
        <w:t xml:space="preserve">This policy and procedures are underpinned by the following documents: </w:t>
      </w:r>
    </w:p>
    <w:p w:rsidR="00751084" w:rsidRDefault="00751084" w:rsidP="005E06B3">
      <w:pPr>
        <w:spacing w:after="0" w:line="240" w:lineRule="auto"/>
        <w:ind w:right="-992" w:firstLine="720"/>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 xml:space="preserve">LA Procedures for Allegation against Staff </w:t>
      </w:r>
    </w:p>
    <w:p w:rsidR="005E06B3" w:rsidRPr="005E06B3" w:rsidRDefault="005E06B3" w:rsidP="005E06B3">
      <w:pPr>
        <w:spacing w:after="0" w:line="240" w:lineRule="auto"/>
        <w:ind w:right="-992" w:firstLine="720"/>
        <w:jc w:val="both"/>
        <w:rPr>
          <w:rFonts w:ascii="Comic Sans MS" w:eastAsia="Times New Roman" w:hAnsi="Comic Sans MS" w:cs="Times New Roman"/>
          <w:sz w:val="24"/>
          <w:szCs w:val="28"/>
          <w:lang w:val="en-US"/>
        </w:rPr>
      </w:pPr>
    </w:p>
    <w:p w:rsidR="00751084" w:rsidRDefault="00751084" w:rsidP="005E06B3">
      <w:pPr>
        <w:spacing w:after="0" w:line="240" w:lineRule="auto"/>
        <w:ind w:right="-992" w:firstLine="720"/>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 xml:space="preserve">LA Whistle blowing policy </w:t>
      </w:r>
    </w:p>
    <w:p w:rsidR="005E06B3" w:rsidRPr="005E06B3" w:rsidRDefault="005E06B3" w:rsidP="005E06B3">
      <w:pPr>
        <w:spacing w:after="0" w:line="240" w:lineRule="auto"/>
        <w:ind w:right="-992" w:firstLine="720"/>
        <w:jc w:val="both"/>
        <w:rPr>
          <w:rFonts w:ascii="Comic Sans MS" w:eastAsia="Times New Roman" w:hAnsi="Comic Sans MS" w:cs="Times New Roman"/>
          <w:sz w:val="24"/>
          <w:szCs w:val="28"/>
          <w:lang w:val="en-US"/>
        </w:rPr>
      </w:pPr>
    </w:p>
    <w:p w:rsidR="005E06B3" w:rsidRDefault="00751084" w:rsidP="005E06B3">
      <w:pPr>
        <w:spacing w:after="0" w:line="240" w:lineRule="auto"/>
        <w:ind w:right="-992" w:firstLine="720"/>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 xml:space="preserve">LA Physical intervention/Positive </w:t>
      </w:r>
      <w:proofErr w:type="gramStart"/>
      <w:r w:rsidRPr="005E06B3">
        <w:rPr>
          <w:rFonts w:ascii="Comic Sans MS" w:eastAsia="Times New Roman" w:hAnsi="Comic Sans MS" w:cs="Times New Roman"/>
          <w:sz w:val="24"/>
          <w:szCs w:val="28"/>
          <w:lang w:val="en-US"/>
        </w:rPr>
        <w:t>Handling</w:t>
      </w:r>
      <w:proofErr w:type="gramEnd"/>
      <w:r w:rsidRPr="005E06B3">
        <w:rPr>
          <w:rFonts w:ascii="Comic Sans MS" w:eastAsia="Times New Roman" w:hAnsi="Comic Sans MS" w:cs="Times New Roman"/>
          <w:sz w:val="24"/>
          <w:szCs w:val="28"/>
          <w:lang w:val="en-US"/>
        </w:rPr>
        <w:t xml:space="preserve"> policy</w:t>
      </w:r>
    </w:p>
    <w:p w:rsidR="00751084" w:rsidRPr="005E06B3" w:rsidRDefault="00751084" w:rsidP="005E06B3">
      <w:pPr>
        <w:spacing w:after="0" w:line="240" w:lineRule="auto"/>
        <w:ind w:right="-992" w:firstLine="720"/>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 xml:space="preserve"> </w:t>
      </w:r>
    </w:p>
    <w:p w:rsidR="00751084" w:rsidRDefault="00751084" w:rsidP="005E06B3">
      <w:pPr>
        <w:spacing w:after="0" w:line="240" w:lineRule="auto"/>
        <w:ind w:right="-992" w:firstLine="720"/>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 xml:space="preserve">The schools </w:t>
      </w:r>
      <w:proofErr w:type="gramStart"/>
      <w:r w:rsidRPr="005E06B3">
        <w:rPr>
          <w:rFonts w:ascii="Comic Sans MS" w:eastAsia="Times New Roman" w:hAnsi="Comic Sans MS" w:cs="Times New Roman"/>
          <w:sz w:val="24"/>
          <w:szCs w:val="28"/>
          <w:lang w:val="en-US"/>
        </w:rPr>
        <w:t>Bullying</w:t>
      </w:r>
      <w:proofErr w:type="gramEnd"/>
      <w:r w:rsidRPr="005E06B3">
        <w:rPr>
          <w:rFonts w:ascii="Comic Sans MS" w:eastAsia="Times New Roman" w:hAnsi="Comic Sans MS" w:cs="Times New Roman"/>
          <w:sz w:val="24"/>
          <w:szCs w:val="28"/>
          <w:lang w:val="en-US"/>
        </w:rPr>
        <w:t xml:space="preserve"> policy The schools Racial policy </w:t>
      </w:r>
    </w:p>
    <w:p w:rsidR="005E06B3" w:rsidRPr="005E06B3" w:rsidRDefault="005E06B3" w:rsidP="005E06B3">
      <w:pPr>
        <w:spacing w:after="0" w:line="240" w:lineRule="auto"/>
        <w:ind w:right="-992" w:firstLine="720"/>
        <w:jc w:val="both"/>
        <w:rPr>
          <w:rFonts w:ascii="Comic Sans MS" w:eastAsia="Times New Roman" w:hAnsi="Comic Sans MS" w:cs="Times New Roman"/>
          <w:sz w:val="24"/>
          <w:szCs w:val="28"/>
          <w:lang w:val="en-US"/>
        </w:rPr>
      </w:pPr>
    </w:p>
    <w:p w:rsidR="00751084" w:rsidRDefault="00751084" w:rsidP="005E06B3">
      <w:pPr>
        <w:spacing w:after="0" w:line="240" w:lineRule="auto"/>
        <w:ind w:right="-992" w:firstLine="720"/>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 xml:space="preserve">The schools Health &amp; Safety policy </w:t>
      </w:r>
    </w:p>
    <w:p w:rsidR="005E06B3" w:rsidRPr="005E06B3" w:rsidRDefault="005E06B3" w:rsidP="005E06B3">
      <w:pPr>
        <w:spacing w:after="0" w:line="240" w:lineRule="auto"/>
        <w:ind w:right="-992" w:firstLine="720"/>
        <w:jc w:val="both"/>
        <w:rPr>
          <w:rFonts w:ascii="Comic Sans MS" w:eastAsia="Times New Roman" w:hAnsi="Comic Sans MS" w:cs="Times New Roman"/>
          <w:sz w:val="24"/>
          <w:szCs w:val="28"/>
          <w:lang w:val="en-US"/>
        </w:rPr>
      </w:pPr>
    </w:p>
    <w:p w:rsidR="00751084" w:rsidRDefault="00751084" w:rsidP="005E06B3">
      <w:pPr>
        <w:spacing w:after="0" w:line="240" w:lineRule="auto"/>
        <w:ind w:right="-992" w:firstLine="720"/>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 xml:space="preserve">The schools Pupil </w:t>
      </w:r>
      <w:proofErr w:type="spellStart"/>
      <w:r w:rsidRPr="005E06B3">
        <w:rPr>
          <w:rFonts w:ascii="Comic Sans MS" w:eastAsia="Times New Roman" w:hAnsi="Comic Sans MS" w:cs="Times New Roman"/>
          <w:sz w:val="24"/>
          <w:szCs w:val="28"/>
          <w:lang w:val="en-US"/>
        </w:rPr>
        <w:t>Behaviour</w:t>
      </w:r>
      <w:proofErr w:type="spellEnd"/>
      <w:r w:rsidRPr="005E06B3">
        <w:rPr>
          <w:rFonts w:ascii="Comic Sans MS" w:eastAsia="Times New Roman" w:hAnsi="Comic Sans MS" w:cs="Times New Roman"/>
          <w:sz w:val="24"/>
          <w:szCs w:val="28"/>
          <w:lang w:val="en-US"/>
        </w:rPr>
        <w:t xml:space="preserve"> Welfare policy</w:t>
      </w:r>
    </w:p>
    <w:p w:rsidR="005E06B3" w:rsidRPr="005E06B3" w:rsidRDefault="005E06B3" w:rsidP="005E06B3">
      <w:pPr>
        <w:spacing w:after="0" w:line="240" w:lineRule="auto"/>
        <w:ind w:right="-992" w:firstLine="720"/>
        <w:jc w:val="both"/>
        <w:rPr>
          <w:rFonts w:ascii="Comic Sans MS" w:eastAsia="Times New Roman" w:hAnsi="Comic Sans MS" w:cs="Times New Roman"/>
          <w:sz w:val="24"/>
          <w:szCs w:val="28"/>
          <w:lang w:val="en-US"/>
        </w:rPr>
      </w:pPr>
    </w:p>
    <w:p w:rsidR="00751084" w:rsidRDefault="00751084" w:rsidP="00751084">
      <w:pPr>
        <w:spacing w:after="0" w:line="240" w:lineRule="auto"/>
        <w:ind w:right="-992"/>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 xml:space="preserve"> </w:t>
      </w:r>
      <w:r w:rsidR="005E06B3">
        <w:rPr>
          <w:rFonts w:ascii="Comic Sans MS" w:eastAsia="Times New Roman" w:hAnsi="Comic Sans MS" w:cs="Times New Roman"/>
          <w:sz w:val="24"/>
          <w:szCs w:val="28"/>
          <w:lang w:val="en-US"/>
        </w:rPr>
        <w:tab/>
      </w:r>
      <w:r w:rsidRPr="005E06B3">
        <w:rPr>
          <w:rFonts w:ascii="Comic Sans MS" w:eastAsia="Times New Roman" w:hAnsi="Comic Sans MS" w:cs="Times New Roman"/>
          <w:sz w:val="24"/>
          <w:szCs w:val="28"/>
          <w:lang w:val="en-US"/>
        </w:rPr>
        <w:t>LA Safe Recruitment policy Safeguarding Children in Education Framework</w:t>
      </w:r>
    </w:p>
    <w:p w:rsidR="005E06B3" w:rsidRPr="005E06B3" w:rsidRDefault="005E06B3" w:rsidP="00751084">
      <w:pPr>
        <w:spacing w:after="0" w:line="240" w:lineRule="auto"/>
        <w:ind w:right="-992"/>
        <w:jc w:val="both"/>
        <w:rPr>
          <w:rFonts w:ascii="Comic Sans MS" w:eastAsia="Times New Roman" w:hAnsi="Comic Sans MS" w:cs="Times New Roman"/>
          <w:sz w:val="24"/>
          <w:szCs w:val="28"/>
          <w:lang w:val="en-US"/>
        </w:rPr>
      </w:pPr>
    </w:p>
    <w:p w:rsidR="00751084" w:rsidRDefault="00751084" w:rsidP="00751084">
      <w:pPr>
        <w:spacing w:after="0" w:line="240" w:lineRule="auto"/>
        <w:ind w:right="-992"/>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 xml:space="preserve"> </w:t>
      </w:r>
      <w:r w:rsidR="005E06B3">
        <w:rPr>
          <w:rFonts w:ascii="Comic Sans MS" w:eastAsia="Times New Roman" w:hAnsi="Comic Sans MS" w:cs="Times New Roman"/>
          <w:sz w:val="24"/>
          <w:szCs w:val="28"/>
          <w:lang w:val="en-US"/>
        </w:rPr>
        <w:tab/>
      </w:r>
      <w:r w:rsidRPr="005E06B3">
        <w:rPr>
          <w:rFonts w:ascii="Comic Sans MS" w:eastAsia="Times New Roman" w:hAnsi="Comic Sans MS" w:cs="Times New Roman"/>
          <w:sz w:val="24"/>
          <w:szCs w:val="28"/>
          <w:lang w:val="en-US"/>
        </w:rPr>
        <w:t>The London Child Protection Procedure</w:t>
      </w:r>
    </w:p>
    <w:p w:rsidR="005E06B3" w:rsidRPr="005E06B3" w:rsidRDefault="005E06B3" w:rsidP="00751084">
      <w:pPr>
        <w:spacing w:after="0" w:line="240" w:lineRule="auto"/>
        <w:ind w:right="-992"/>
        <w:jc w:val="both"/>
        <w:rPr>
          <w:rFonts w:ascii="Comic Sans MS" w:eastAsia="Times New Roman" w:hAnsi="Comic Sans MS" w:cs="Times New Roman"/>
          <w:sz w:val="24"/>
          <w:szCs w:val="28"/>
          <w:lang w:val="en-US"/>
        </w:rPr>
      </w:pPr>
    </w:p>
    <w:p w:rsidR="00751084" w:rsidRPr="005E06B3" w:rsidRDefault="00751084" w:rsidP="00751084">
      <w:pPr>
        <w:spacing w:after="0" w:line="240" w:lineRule="auto"/>
        <w:ind w:right="-992"/>
        <w:jc w:val="both"/>
        <w:rPr>
          <w:rFonts w:ascii="Comic Sans MS" w:eastAsia="Times New Roman" w:hAnsi="Comic Sans MS" w:cs="Times New Roman"/>
          <w:sz w:val="24"/>
          <w:szCs w:val="28"/>
          <w:lang w:val="en-US"/>
        </w:rPr>
      </w:pPr>
      <w:r w:rsidRPr="005E06B3">
        <w:rPr>
          <w:rFonts w:ascii="Comic Sans MS" w:eastAsia="Times New Roman" w:hAnsi="Comic Sans MS" w:cs="Times New Roman"/>
          <w:sz w:val="24"/>
          <w:szCs w:val="28"/>
          <w:lang w:val="en-US"/>
        </w:rPr>
        <w:t xml:space="preserve"> </w:t>
      </w:r>
      <w:r w:rsidR="005E06B3">
        <w:rPr>
          <w:rFonts w:ascii="Comic Sans MS" w:eastAsia="Times New Roman" w:hAnsi="Comic Sans MS" w:cs="Times New Roman"/>
          <w:sz w:val="24"/>
          <w:szCs w:val="28"/>
          <w:lang w:val="en-US"/>
        </w:rPr>
        <w:tab/>
      </w:r>
      <w:r w:rsidRPr="005E06B3">
        <w:rPr>
          <w:rFonts w:ascii="Comic Sans MS" w:eastAsia="Times New Roman" w:hAnsi="Comic Sans MS" w:cs="Times New Roman"/>
          <w:sz w:val="24"/>
          <w:szCs w:val="28"/>
          <w:lang w:val="en-US"/>
        </w:rPr>
        <w:t>ECM Agenda</w:t>
      </w:r>
    </w:p>
    <w:p w:rsidR="00CA1D13" w:rsidRPr="00CA1D13" w:rsidRDefault="00CA1D13" w:rsidP="00DB417E">
      <w:pPr>
        <w:spacing w:after="0" w:line="240" w:lineRule="auto"/>
        <w:ind w:right="-992"/>
        <w:jc w:val="both"/>
        <w:rPr>
          <w:rFonts w:ascii="Comic Sans MS" w:eastAsia="Times New Roman" w:hAnsi="Comic Sans MS" w:cs="Times New Roman"/>
          <w:sz w:val="28"/>
          <w:szCs w:val="28"/>
          <w:lang w:val="en-US"/>
        </w:rPr>
      </w:pPr>
    </w:p>
    <w:p w:rsidR="00CA1D13" w:rsidRPr="00CA1D13" w:rsidRDefault="00CA1D13" w:rsidP="00DB417E">
      <w:pPr>
        <w:spacing w:after="0" w:line="240" w:lineRule="auto"/>
        <w:ind w:right="-992"/>
        <w:jc w:val="both"/>
        <w:rPr>
          <w:rFonts w:ascii="Comic Sans MS" w:eastAsia="Times New Roman" w:hAnsi="Comic Sans MS" w:cs="Times New Roman"/>
          <w:sz w:val="28"/>
          <w:szCs w:val="28"/>
          <w:lang w:val="en-US"/>
        </w:rPr>
      </w:pPr>
    </w:p>
    <w:p w:rsidR="00CE5838" w:rsidRPr="00DB5DA0" w:rsidRDefault="00CE5838" w:rsidP="00DB5DA0">
      <w:pPr>
        <w:rPr>
          <w:rFonts w:ascii="Comic Sans MS" w:hAnsi="Comic Sans MS"/>
          <w:sz w:val="24"/>
          <w:szCs w:val="24"/>
        </w:rPr>
      </w:pPr>
    </w:p>
    <w:tbl>
      <w:tblPr>
        <w:tblStyle w:val="TableGrid"/>
        <w:tblpPr w:leftFromText="180" w:rightFromText="180" w:vertAnchor="text" w:horzAnchor="margin" w:tblpY="788"/>
        <w:tblW w:w="10485" w:type="dxa"/>
        <w:tblLook w:val="04A0" w:firstRow="1" w:lastRow="0" w:firstColumn="1" w:lastColumn="0" w:noHBand="0" w:noVBand="1"/>
      </w:tblPr>
      <w:tblGrid>
        <w:gridCol w:w="1912"/>
        <w:gridCol w:w="748"/>
        <w:gridCol w:w="1984"/>
        <w:gridCol w:w="709"/>
        <w:gridCol w:w="991"/>
        <w:gridCol w:w="994"/>
        <w:gridCol w:w="16"/>
        <w:gridCol w:w="692"/>
        <w:gridCol w:w="424"/>
        <w:gridCol w:w="1561"/>
        <w:gridCol w:w="454"/>
      </w:tblGrid>
      <w:tr w:rsidR="0003575F" w:rsidTr="000264A5">
        <w:tc>
          <w:tcPr>
            <w:tcW w:w="10485" w:type="dxa"/>
            <w:gridSpan w:val="11"/>
          </w:tcPr>
          <w:p w:rsidR="0003575F" w:rsidRPr="00A82C99" w:rsidRDefault="0003575F" w:rsidP="00DB417E">
            <w:pPr>
              <w:jc w:val="both"/>
              <w:rPr>
                <w:rFonts w:ascii="Comic Sans MS" w:hAnsi="Comic Sans MS"/>
                <w:b/>
                <w:sz w:val="32"/>
                <w:szCs w:val="24"/>
              </w:rPr>
            </w:pPr>
            <w:r w:rsidRPr="00A82C99">
              <w:rPr>
                <w:rFonts w:ascii="Comic Sans MS" w:hAnsi="Comic Sans MS"/>
                <w:b/>
                <w:sz w:val="32"/>
                <w:szCs w:val="24"/>
              </w:rPr>
              <w:t>Thames View Junior School</w:t>
            </w:r>
          </w:p>
          <w:p w:rsidR="0003575F" w:rsidRDefault="0003575F" w:rsidP="00DB417E">
            <w:pPr>
              <w:jc w:val="both"/>
              <w:rPr>
                <w:rFonts w:ascii="Comic Sans MS" w:hAnsi="Comic Sans MS"/>
                <w:sz w:val="24"/>
                <w:szCs w:val="24"/>
              </w:rPr>
            </w:pPr>
          </w:p>
        </w:tc>
      </w:tr>
      <w:tr w:rsidR="0003575F" w:rsidTr="000264A5">
        <w:tc>
          <w:tcPr>
            <w:tcW w:w="10485" w:type="dxa"/>
            <w:gridSpan w:val="11"/>
            <w:shd w:val="clear" w:color="auto" w:fill="BFBFBF" w:themeFill="background1" w:themeFillShade="BF"/>
          </w:tcPr>
          <w:p w:rsidR="0003575F" w:rsidRPr="00111318" w:rsidRDefault="00111318" w:rsidP="00DB417E">
            <w:pPr>
              <w:jc w:val="both"/>
              <w:rPr>
                <w:rFonts w:ascii="Comic Sans MS" w:hAnsi="Comic Sans MS"/>
                <w:b/>
                <w:sz w:val="32"/>
                <w:szCs w:val="24"/>
              </w:rPr>
            </w:pPr>
            <w:r>
              <w:rPr>
                <w:rFonts w:ascii="Comic Sans MS" w:hAnsi="Comic Sans MS"/>
                <w:b/>
                <w:sz w:val="32"/>
                <w:szCs w:val="24"/>
              </w:rPr>
              <w:t>Confidential Information</w:t>
            </w:r>
          </w:p>
        </w:tc>
      </w:tr>
      <w:tr w:rsidR="0003575F" w:rsidTr="000264A5">
        <w:tc>
          <w:tcPr>
            <w:tcW w:w="6344" w:type="dxa"/>
            <w:gridSpan w:val="5"/>
          </w:tcPr>
          <w:p w:rsidR="0003575F" w:rsidRPr="00A82C99" w:rsidRDefault="0003575F" w:rsidP="00DB417E">
            <w:pPr>
              <w:jc w:val="both"/>
              <w:rPr>
                <w:rFonts w:ascii="Comic Sans MS" w:hAnsi="Comic Sans MS"/>
                <w:b/>
                <w:szCs w:val="24"/>
              </w:rPr>
            </w:pPr>
            <w:r w:rsidRPr="00A82C99">
              <w:rPr>
                <w:rFonts w:ascii="Comic Sans MS" w:hAnsi="Comic Sans MS"/>
                <w:b/>
                <w:szCs w:val="24"/>
              </w:rPr>
              <w:t>Name of the Person completing this form:</w:t>
            </w:r>
          </w:p>
        </w:tc>
        <w:tc>
          <w:tcPr>
            <w:tcW w:w="4141" w:type="dxa"/>
            <w:gridSpan w:val="6"/>
          </w:tcPr>
          <w:p w:rsidR="0003575F" w:rsidRPr="00A82C99" w:rsidRDefault="0003575F" w:rsidP="00DB417E">
            <w:pPr>
              <w:jc w:val="both"/>
              <w:rPr>
                <w:rFonts w:ascii="Comic Sans MS" w:hAnsi="Comic Sans MS"/>
                <w:b/>
                <w:szCs w:val="24"/>
              </w:rPr>
            </w:pPr>
            <w:r w:rsidRPr="00A82C99">
              <w:rPr>
                <w:rFonts w:ascii="Comic Sans MS" w:hAnsi="Comic Sans MS"/>
                <w:b/>
                <w:szCs w:val="24"/>
              </w:rPr>
              <w:t>Signature:</w:t>
            </w:r>
          </w:p>
          <w:p w:rsidR="0003575F" w:rsidRPr="00A82C99" w:rsidRDefault="0003575F" w:rsidP="00DB417E">
            <w:pPr>
              <w:jc w:val="both"/>
              <w:rPr>
                <w:rFonts w:ascii="Comic Sans MS" w:hAnsi="Comic Sans MS"/>
                <w:b/>
                <w:szCs w:val="24"/>
              </w:rPr>
            </w:pPr>
          </w:p>
        </w:tc>
      </w:tr>
      <w:tr w:rsidR="0003575F" w:rsidTr="000264A5">
        <w:tc>
          <w:tcPr>
            <w:tcW w:w="1912" w:type="dxa"/>
          </w:tcPr>
          <w:p w:rsidR="0003575F" w:rsidRPr="00A82C99" w:rsidRDefault="0003575F" w:rsidP="00DB417E">
            <w:pPr>
              <w:jc w:val="both"/>
              <w:rPr>
                <w:rFonts w:ascii="Comic Sans MS" w:hAnsi="Comic Sans MS"/>
                <w:b/>
                <w:szCs w:val="24"/>
              </w:rPr>
            </w:pPr>
            <w:r w:rsidRPr="00A82C99">
              <w:rPr>
                <w:rFonts w:ascii="Comic Sans MS" w:hAnsi="Comic Sans MS"/>
                <w:b/>
                <w:szCs w:val="24"/>
              </w:rPr>
              <w:t>Date</w:t>
            </w:r>
          </w:p>
        </w:tc>
        <w:tc>
          <w:tcPr>
            <w:tcW w:w="4432" w:type="dxa"/>
            <w:gridSpan w:val="4"/>
          </w:tcPr>
          <w:p w:rsidR="0003575F" w:rsidRPr="00A82C99" w:rsidRDefault="0003575F" w:rsidP="00DB417E">
            <w:pPr>
              <w:jc w:val="both"/>
              <w:rPr>
                <w:rFonts w:ascii="Comic Sans MS" w:hAnsi="Comic Sans MS"/>
                <w:b/>
                <w:szCs w:val="24"/>
              </w:rPr>
            </w:pPr>
          </w:p>
        </w:tc>
        <w:tc>
          <w:tcPr>
            <w:tcW w:w="2126" w:type="dxa"/>
            <w:gridSpan w:val="4"/>
          </w:tcPr>
          <w:p w:rsidR="0003575F" w:rsidRPr="00A82C99" w:rsidRDefault="0003575F" w:rsidP="00DB417E">
            <w:pPr>
              <w:jc w:val="both"/>
              <w:rPr>
                <w:rFonts w:ascii="Comic Sans MS" w:hAnsi="Comic Sans MS"/>
                <w:b/>
                <w:szCs w:val="24"/>
              </w:rPr>
            </w:pPr>
            <w:r w:rsidRPr="00A82C99">
              <w:rPr>
                <w:rFonts w:ascii="Comic Sans MS" w:hAnsi="Comic Sans MS"/>
                <w:b/>
                <w:szCs w:val="24"/>
              </w:rPr>
              <w:t>Time:</w:t>
            </w:r>
          </w:p>
        </w:tc>
        <w:tc>
          <w:tcPr>
            <w:tcW w:w="2015" w:type="dxa"/>
            <w:gridSpan w:val="2"/>
          </w:tcPr>
          <w:p w:rsidR="0003575F" w:rsidRPr="00A82C99" w:rsidRDefault="0003575F" w:rsidP="00DB417E">
            <w:pPr>
              <w:jc w:val="both"/>
              <w:rPr>
                <w:rFonts w:ascii="Comic Sans MS" w:hAnsi="Comic Sans MS"/>
                <w:b/>
                <w:szCs w:val="24"/>
              </w:rPr>
            </w:pPr>
          </w:p>
        </w:tc>
      </w:tr>
      <w:tr w:rsidR="0003575F" w:rsidTr="000264A5">
        <w:tc>
          <w:tcPr>
            <w:tcW w:w="10485" w:type="dxa"/>
            <w:gridSpan w:val="11"/>
          </w:tcPr>
          <w:p w:rsidR="0003575F" w:rsidRPr="00A82C99" w:rsidRDefault="0003575F" w:rsidP="00DB417E">
            <w:pPr>
              <w:jc w:val="both"/>
              <w:rPr>
                <w:rFonts w:ascii="Comic Sans MS" w:hAnsi="Comic Sans MS"/>
                <w:b/>
                <w:szCs w:val="24"/>
                <w:u w:val="single"/>
              </w:rPr>
            </w:pPr>
          </w:p>
          <w:p w:rsidR="0003575F" w:rsidRPr="00A82C99" w:rsidRDefault="0003575F" w:rsidP="00DB417E">
            <w:pPr>
              <w:jc w:val="both"/>
              <w:rPr>
                <w:rFonts w:ascii="Comic Sans MS" w:hAnsi="Comic Sans MS"/>
                <w:b/>
                <w:szCs w:val="24"/>
              </w:rPr>
            </w:pPr>
            <w:r w:rsidRPr="00A82C99">
              <w:rPr>
                <w:rFonts w:ascii="Comic Sans MS" w:hAnsi="Comic Sans MS"/>
                <w:b/>
                <w:szCs w:val="24"/>
                <w:u w:val="single"/>
              </w:rPr>
              <w:t>Full Name of Child:</w:t>
            </w:r>
            <w:r w:rsidRPr="00A82C99">
              <w:rPr>
                <w:rFonts w:ascii="Comic Sans MS" w:hAnsi="Comic Sans MS"/>
                <w:b/>
                <w:szCs w:val="24"/>
              </w:rPr>
              <w:t xml:space="preserve">   ______________________________________________________</w:t>
            </w:r>
          </w:p>
          <w:p w:rsidR="0003575F" w:rsidRPr="00A82C99" w:rsidRDefault="0003575F" w:rsidP="00DB417E">
            <w:pPr>
              <w:jc w:val="both"/>
              <w:rPr>
                <w:rFonts w:ascii="Comic Sans MS" w:hAnsi="Comic Sans MS"/>
                <w:b/>
                <w:szCs w:val="24"/>
              </w:rPr>
            </w:pPr>
            <w:r w:rsidRPr="00A82C99">
              <w:rPr>
                <w:rFonts w:ascii="Comic Sans MS" w:hAnsi="Comic Sans MS"/>
                <w:b/>
                <w:szCs w:val="24"/>
              </w:rPr>
              <w:t>Date of Birth:                                                                                  Class:</w:t>
            </w:r>
          </w:p>
        </w:tc>
      </w:tr>
      <w:tr w:rsidR="00BC216A" w:rsidTr="000264A5">
        <w:tc>
          <w:tcPr>
            <w:tcW w:w="10485" w:type="dxa"/>
            <w:gridSpan w:val="11"/>
          </w:tcPr>
          <w:p w:rsidR="00BC216A" w:rsidRPr="00A82C99" w:rsidRDefault="00BC216A" w:rsidP="00DB417E">
            <w:pPr>
              <w:jc w:val="both"/>
              <w:rPr>
                <w:rFonts w:ascii="Comic Sans MS" w:hAnsi="Comic Sans MS"/>
                <w:b/>
                <w:szCs w:val="24"/>
              </w:rPr>
            </w:pPr>
            <w:r w:rsidRPr="00A82C99">
              <w:rPr>
                <w:rFonts w:ascii="Comic Sans MS" w:hAnsi="Comic Sans MS"/>
                <w:b/>
                <w:szCs w:val="24"/>
              </w:rPr>
              <w:t>Information Given By: (Please Specify)</w:t>
            </w:r>
          </w:p>
        </w:tc>
      </w:tr>
      <w:tr w:rsidR="00153B80" w:rsidTr="000264A5">
        <w:tc>
          <w:tcPr>
            <w:tcW w:w="1912" w:type="dxa"/>
          </w:tcPr>
          <w:p w:rsidR="00153B80" w:rsidRPr="00A82C99" w:rsidRDefault="00153B80" w:rsidP="00DB417E">
            <w:pPr>
              <w:jc w:val="both"/>
              <w:rPr>
                <w:rFonts w:ascii="Comic Sans MS" w:hAnsi="Comic Sans MS"/>
                <w:b/>
                <w:szCs w:val="24"/>
              </w:rPr>
            </w:pPr>
            <w:r w:rsidRPr="00A82C99">
              <w:rPr>
                <w:rFonts w:ascii="Comic Sans MS" w:hAnsi="Comic Sans MS"/>
                <w:b/>
                <w:szCs w:val="24"/>
              </w:rPr>
              <w:t>Child</w:t>
            </w:r>
          </w:p>
        </w:tc>
        <w:tc>
          <w:tcPr>
            <w:tcW w:w="748" w:type="dxa"/>
          </w:tcPr>
          <w:p w:rsidR="00153B80" w:rsidRPr="00A82C99" w:rsidRDefault="00153B80" w:rsidP="00DB417E">
            <w:pPr>
              <w:jc w:val="both"/>
              <w:rPr>
                <w:rFonts w:ascii="Comic Sans MS" w:eastAsiaTheme="majorEastAsia" w:hAnsi="Comic Sans MS" w:cstheme="majorBidi"/>
                <w:b/>
                <w:bCs/>
                <w:szCs w:val="24"/>
              </w:rPr>
            </w:pPr>
          </w:p>
        </w:tc>
        <w:tc>
          <w:tcPr>
            <w:tcW w:w="1984" w:type="dxa"/>
          </w:tcPr>
          <w:p w:rsidR="00153B80" w:rsidRPr="00A82C99" w:rsidRDefault="00153B80" w:rsidP="00DB417E">
            <w:pPr>
              <w:jc w:val="both"/>
              <w:rPr>
                <w:rFonts w:ascii="Comic Sans MS" w:hAnsi="Comic Sans MS"/>
                <w:b/>
                <w:szCs w:val="24"/>
              </w:rPr>
            </w:pPr>
            <w:r w:rsidRPr="00A82C99">
              <w:rPr>
                <w:rFonts w:ascii="Comic Sans MS" w:hAnsi="Comic Sans MS"/>
                <w:b/>
                <w:szCs w:val="24"/>
              </w:rPr>
              <w:t>Another Child</w:t>
            </w:r>
          </w:p>
        </w:tc>
        <w:tc>
          <w:tcPr>
            <w:tcW w:w="709" w:type="dxa"/>
          </w:tcPr>
          <w:p w:rsidR="00153B80" w:rsidRPr="00A82C99" w:rsidRDefault="00153B80" w:rsidP="00DB417E">
            <w:pPr>
              <w:jc w:val="both"/>
              <w:rPr>
                <w:rFonts w:ascii="Comic Sans MS" w:hAnsi="Comic Sans MS"/>
                <w:b/>
                <w:szCs w:val="24"/>
              </w:rPr>
            </w:pPr>
          </w:p>
        </w:tc>
        <w:tc>
          <w:tcPr>
            <w:tcW w:w="1985" w:type="dxa"/>
            <w:gridSpan w:val="2"/>
          </w:tcPr>
          <w:p w:rsidR="00153B80" w:rsidRPr="00A82C99" w:rsidRDefault="00153B80" w:rsidP="00DB417E">
            <w:pPr>
              <w:jc w:val="both"/>
              <w:rPr>
                <w:rFonts w:ascii="Comic Sans MS" w:hAnsi="Comic Sans MS"/>
                <w:b/>
                <w:szCs w:val="24"/>
              </w:rPr>
            </w:pPr>
            <w:r w:rsidRPr="00A82C99">
              <w:rPr>
                <w:rFonts w:ascii="Comic Sans MS" w:hAnsi="Comic Sans MS"/>
                <w:b/>
                <w:szCs w:val="24"/>
              </w:rPr>
              <w:t>Child minder</w:t>
            </w:r>
          </w:p>
        </w:tc>
        <w:tc>
          <w:tcPr>
            <w:tcW w:w="708" w:type="dxa"/>
            <w:gridSpan w:val="2"/>
          </w:tcPr>
          <w:p w:rsidR="00153B80" w:rsidRPr="00A82C99" w:rsidRDefault="00153B80" w:rsidP="00DB417E">
            <w:pPr>
              <w:jc w:val="both"/>
              <w:rPr>
                <w:rFonts w:ascii="Comic Sans MS" w:hAnsi="Comic Sans MS"/>
                <w:b/>
                <w:szCs w:val="24"/>
              </w:rPr>
            </w:pPr>
          </w:p>
        </w:tc>
        <w:tc>
          <w:tcPr>
            <w:tcW w:w="1985" w:type="dxa"/>
            <w:gridSpan w:val="2"/>
          </w:tcPr>
          <w:p w:rsidR="00153B80" w:rsidRPr="00A82C99" w:rsidRDefault="00153B80" w:rsidP="00DB417E">
            <w:pPr>
              <w:jc w:val="both"/>
              <w:rPr>
                <w:rFonts w:ascii="Comic Sans MS" w:hAnsi="Comic Sans MS"/>
                <w:b/>
                <w:szCs w:val="24"/>
              </w:rPr>
            </w:pPr>
            <w:r w:rsidRPr="00A82C99">
              <w:rPr>
                <w:rFonts w:ascii="Comic Sans MS" w:hAnsi="Comic Sans MS"/>
                <w:b/>
                <w:szCs w:val="24"/>
              </w:rPr>
              <w:t>Parent</w:t>
            </w:r>
          </w:p>
        </w:tc>
        <w:tc>
          <w:tcPr>
            <w:tcW w:w="454" w:type="dxa"/>
          </w:tcPr>
          <w:p w:rsidR="00153B80" w:rsidRPr="00A82C99" w:rsidRDefault="00153B80" w:rsidP="00DB417E">
            <w:pPr>
              <w:jc w:val="both"/>
              <w:rPr>
                <w:rFonts w:ascii="Comic Sans MS" w:hAnsi="Comic Sans MS"/>
                <w:b/>
                <w:szCs w:val="24"/>
              </w:rPr>
            </w:pPr>
          </w:p>
        </w:tc>
      </w:tr>
      <w:tr w:rsidR="00153B80" w:rsidTr="000264A5">
        <w:tc>
          <w:tcPr>
            <w:tcW w:w="1912" w:type="dxa"/>
          </w:tcPr>
          <w:p w:rsidR="00153B80" w:rsidRPr="00A82C99" w:rsidRDefault="00153B80" w:rsidP="00DB417E">
            <w:pPr>
              <w:jc w:val="both"/>
              <w:rPr>
                <w:rFonts w:ascii="Comic Sans MS" w:hAnsi="Comic Sans MS"/>
                <w:b/>
                <w:szCs w:val="24"/>
              </w:rPr>
            </w:pPr>
            <w:r w:rsidRPr="00A82C99">
              <w:rPr>
                <w:rFonts w:ascii="Comic Sans MS" w:hAnsi="Comic Sans MS"/>
                <w:b/>
                <w:szCs w:val="24"/>
              </w:rPr>
              <w:t>Staff Member</w:t>
            </w:r>
          </w:p>
        </w:tc>
        <w:tc>
          <w:tcPr>
            <w:tcW w:w="748" w:type="dxa"/>
          </w:tcPr>
          <w:p w:rsidR="00153B80" w:rsidRPr="00A82C99" w:rsidRDefault="00153B80" w:rsidP="00DB417E">
            <w:pPr>
              <w:jc w:val="both"/>
              <w:rPr>
                <w:rFonts w:ascii="Comic Sans MS" w:eastAsiaTheme="majorEastAsia" w:hAnsi="Comic Sans MS" w:cstheme="majorBidi"/>
                <w:b/>
                <w:bCs/>
                <w:szCs w:val="24"/>
              </w:rPr>
            </w:pPr>
          </w:p>
        </w:tc>
        <w:tc>
          <w:tcPr>
            <w:tcW w:w="1984" w:type="dxa"/>
          </w:tcPr>
          <w:p w:rsidR="00153B80" w:rsidRPr="00A82C99" w:rsidRDefault="00153B80" w:rsidP="00DB417E">
            <w:pPr>
              <w:jc w:val="both"/>
              <w:rPr>
                <w:rFonts w:ascii="Comic Sans MS" w:hAnsi="Comic Sans MS"/>
                <w:b/>
                <w:szCs w:val="24"/>
              </w:rPr>
            </w:pPr>
            <w:r w:rsidRPr="00A82C99">
              <w:rPr>
                <w:rFonts w:ascii="Comic Sans MS" w:hAnsi="Comic Sans MS"/>
                <w:b/>
                <w:szCs w:val="24"/>
              </w:rPr>
              <w:t>Another Parent</w:t>
            </w:r>
          </w:p>
        </w:tc>
        <w:tc>
          <w:tcPr>
            <w:tcW w:w="709" w:type="dxa"/>
          </w:tcPr>
          <w:p w:rsidR="00153B80" w:rsidRPr="00A82C99" w:rsidRDefault="00153B80" w:rsidP="00DB417E">
            <w:pPr>
              <w:jc w:val="both"/>
              <w:rPr>
                <w:rFonts w:ascii="Comic Sans MS" w:hAnsi="Comic Sans MS"/>
                <w:b/>
                <w:szCs w:val="24"/>
              </w:rPr>
            </w:pPr>
          </w:p>
        </w:tc>
        <w:tc>
          <w:tcPr>
            <w:tcW w:w="1985" w:type="dxa"/>
            <w:gridSpan w:val="2"/>
          </w:tcPr>
          <w:p w:rsidR="00153B80" w:rsidRPr="00A82C99" w:rsidRDefault="00153B80" w:rsidP="00DB417E">
            <w:pPr>
              <w:jc w:val="both"/>
              <w:rPr>
                <w:rFonts w:ascii="Comic Sans MS" w:hAnsi="Comic Sans MS"/>
                <w:b/>
                <w:szCs w:val="24"/>
              </w:rPr>
            </w:pPr>
            <w:r w:rsidRPr="00A82C99">
              <w:rPr>
                <w:rFonts w:ascii="Comic Sans MS" w:hAnsi="Comic Sans MS"/>
                <w:b/>
                <w:szCs w:val="24"/>
              </w:rPr>
              <w:t>Other</w:t>
            </w:r>
          </w:p>
        </w:tc>
        <w:tc>
          <w:tcPr>
            <w:tcW w:w="708" w:type="dxa"/>
            <w:gridSpan w:val="2"/>
          </w:tcPr>
          <w:p w:rsidR="00153B80" w:rsidRPr="00A82C99" w:rsidRDefault="00153B80" w:rsidP="00DB417E">
            <w:pPr>
              <w:jc w:val="both"/>
              <w:rPr>
                <w:rFonts w:ascii="Comic Sans MS" w:hAnsi="Comic Sans MS"/>
                <w:b/>
                <w:szCs w:val="24"/>
              </w:rPr>
            </w:pPr>
          </w:p>
        </w:tc>
        <w:tc>
          <w:tcPr>
            <w:tcW w:w="1985" w:type="dxa"/>
            <w:gridSpan w:val="2"/>
          </w:tcPr>
          <w:p w:rsidR="00153B80" w:rsidRPr="00A82C99" w:rsidRDefault="00153B80" w:rsidP="00DB417E">
            <w:pPr>
              <w:jc w:val="both"/>
              <w:rPr>
                <w:rFonts w:ascii="Comic Sans MS" w:hAnsi="Comic Sans MS"/>
                <w:b/>
                <w:szCs w:val="24"/>
              </w:rPr>
            </w:pPr>
          </w:p>
        </w:tc>
        <w:tc>
          <w:tcPr>
            <w:tcW w:w="454" w:type="dxa"/>
          </w:tcPr>
          <w:p w:rsidR="00153B80" w:rsidRPr="00A82C99" w:rsidRDefault="00153B80" w:rsidP="00DB417E">
            <w:pPr>
              <w:jc w:val="both"/>
              <w:rPr>
                <w:rFonts w:ascii="Comic Sans MS" w:hAnsi="Comic Sans MS"/>
                <w:b/>
                <w:szCs w:val="24"/>
              </w:rPr>
            </w:pPr>
          </w:p>
        </w:tc>
      </w:tr>
      <w:tr w:rsidR="00153B80" w:rsidTr="000264A5">
        <w:tc>
          <w:tcPr>
            <w:tcW w:w="10485" w:type="dxa"/>
            <w:gridSpan w:val="11"/>
          </w:tcPr>
          <w:p w:rsidR="00153B80" w:rsidRPr="00A82C99" w:rsidRDefault="00153B80" w:rsidP="00DB417E">
            <w:pPr>
              <w:jc w:val="both"/>
              <w:rPr>
                <w:rFonts w:ascii="Comic Sans MS" w:hAnsi="Comic Sans MS"/>
                <w:b/>
                <w:szCs w:val="24"/>
              </w:rPr>
            </w:pPr>
            <w:r w:rsidRPr="00A82C99">
              <w:rPr>
                <w:rFonts w:ascii="Comic Sans MS" w:hAnsi="Comic Sans MS"/>
                <w:b/>
                <w:szCs w:val="24"/>
              </w:rPr>
              <w:t>CONTEXT: (Where and When)</w:t>
            </w:r>
          </w:p>
          <w:p w:rsidR="00153B80" w:rsidRPr="00A82C99" w:rsidRDefault="00153B80" w:rsidP="00DB417E">
            <w:pPr>
              <w:jc w:val="both"/>
              <w:rPr>
                <w:rFonts w:ascii="Comic Sans MS" w:hAnsi="Comic Sans MS"/>
                <w:b/>
                <w:szCs w:val="24"/>
              </w:rPr>
            </w:pPr>
          </w:p>
          <w:p w:rsidR="00153B80" w:rsidRPr="00A82C99" w:rsidRDefault="00153B80" w:rsidP="00DB417E">
            <w:pPr>
              <w:jc w:val="both"/>
              <w:rPr>
                <w:rFonts w:ascii="Comic Sans MS" w:hAnsi="Comic Sans MS"/>
                <w:b/>
                <w:szCs w:val="24"/>
              </w:rPr>
            </w:pPr>
          </w:p>
          <w:p w:rsidR="0085075C" w:rsidRPr="00A82C99" w:rsidRDefault="0085075C" w:rsidP="00DB417E">
            <w:pPr>
              <w:jc w:val="both"/>
              <w:rPr>
                <w:rFonts w:ascii="Comic Sans MS" w:hAnsi="Comic Sans MS"/>
                <w:b/>
                <w:szCs w:val="24"/>
              </w:rPr>
            </w:pPr>
          </w:p>
        </w:tc>
      </w:tr>
      <w:tr w:rsidR="00153B80" w:rsidTr="000264A5">
        <w:tc>
          <w:tcPr>
            <w:tcW w:w="10485" w:type="dxa"/>
            <w:gridSpan w:val="11"/>
          </w:tcPr>
          <w:p w:rsidR="00153B80" w:rsidRPr="00A82C99" w:rsidRDefault="00153B80" w:rsidP="00DB417E">
            <w:pPr>
              <w:jc w:val="both"/>
              <w:rPr>
                <w:rFonts w:ascii="Comic Sans MS" w:hAnsi="Comic Sans MS"/>
                <w:b/>
                <w:szCs w:val="24"/>
              </w:rPr>
            </w:pPr>
            <w:r w:rsidRPr="00A82C99">
              <w:rPr>
                <w:rFonts w:ascii="Comic Sans MS" w:hAnsi="Comic Sans MS"/>
                <w:b/>
                <w:szCs w:val="24"/>
              </w:rPr>
              <w:t>EXACT DETAILS: (Please use facts and be as precise as possible)</w:t>
            </w:r>
          </w:p>
          <w:p w:rsidR="00153B80" w:rsidRPr="00A82C99" w:rsidRDefault="00153B80" w:rsidP="00DB417E">
            <w:pPr>
              <w:jc w:val="both"/>
              <w:rPr>
                <w:rFonts w:ascii="Comic Sans MS" w:hAnsi="Comic Sans MS"/>
                <w:b/>
                <w:szCs w:val="24"/>
              </w:rPr>
            </w:pPr>
          </w:p>
          <w:p w:rsidR="00153B80" w:rsidRPr="00A82C99" w:rsidRDefault="00153B80" w:rsidP="00DB417E">
            <w:pPr>
              <w:jc w:val="both"/>
              <w:rPr>
                <w:rFonts w:ascii="Comic Sans MS" w:hAnsi="Comic Sans MS"/>
                <w:b/>
                <w:szCs w:val="24"/>
              </w:rPr>
            </w:pPr>
          </w:p>
          <w:p w:rsidR="00153B80" w:rsidRPr="00A82C99" w:rsidRDefault="00153B80" w:rsidP="00DB417E">
            <w:pPr>
              <w:jc w:val="both"/>
              <w:rPr>
                <w:rFonts w:ascii="Comic Sans MS" w:hAnsi="Comic Sans MS"/>
                <w:b/>
                <w:szCs w:val="24"/>
              </w:rPr>
            </w:pPr>
          </w:p>
          <w:p w:rsidR="00153B80" w:rsidRPr="00A82C99" w:rsidRDefault="00153B80" w:rsidP="00DB417E">
            <w:pPr>
              <w:jc w:val="both"/>
              <w:rPr>
                <w:rFonts w:ascii="Comic Sans MS" w:hAnsi="Comic Sans MS"/>
                <w:b/>
                <w:szCs w:val="24"/>
              </w:rPr>
            </w:pPr>
          </w:p>
          <w:p w:rsidR="00153B80" w:rsidRPr="00A82C99" w:rsidRDefault="00153B80" w:rsidP="00DB417E">
            <w:pPr>
              <w:jc w:val="both"/>
              <w:rPr>
                <w:rFonts w:ascii="Comic Sans MS" w:hAnsi="Comic Sans MS"/>
                <w:b/>
                <w:szCs w:val="24"/>
              </w:rPr>
            </w:pPr>
          </w:p>
          <w:p w:rsidR="00153B80" w:rsidRPr="00A82C99" w:rsidRDefault="00153B80" w:rsidP="00DB417E">
            <w:pPr>
              <w:jc w:val="both"/>
              <w:rPr>
                <w:rFonts w:ascii="Comic Sans MS" w:hAnsi="Comic Sans MS"/>
                <w:b/>
                <w:szCs w:val="24"/>
              </w:rPr>
            </w:pPr>
          </w:p>
          <w:p w:rsidR="00153B80" w:rsidRPr="00A82C99" w:rsidRDefault="00153B80" w:rsidP="00DB417E">
            <w:pPr>
              <w:jc w:val="both"/>
              <w:rPr>
                <w:rFonts w:ascii="Comic Sans MS" w:hAnsi="Comic Sans MS"/>
                <w:b/>
                <w:szCs w:val="24"/>
              </w:rPr>
            </w:pPr>
          </w:p>
          <w:p w:rsidR="00153B80" w:rsidRPr="00A82C99" w:rsidRDefault="00153B80" w:rsidP="00DB417E">
            <w:pPr>
              <w:jc w:val="both"/>
              <w:rPr>
                <w:rFonts w:ascii="Comic Sans MS" w:hAnsi="Comic Sans MS"/>
                <w:b/>
                <w:szCs w:val="24"/>
              </w:rPr>
            </w:pPr>
          </w:p>
          <w:p w:rsidR="00153B80" w:rsidRPr="00A82C99" w:rsidRDefault="00153B80" w:rsidP="00DB417E">
            <w:pPr>
              <w:jc w:val="both"/>
              <w:rPr>
                <w:rFonts w:ascii="Comic Sans MS" w:hAnsi="Comic Sans MS"/>
                <w:b/>
                <w:szCs w:val="24"/>
              </w:rPr>
            </w:pPr>
          </w:p>
          <w:p w:rsidR="00153B80" w:rsidRPr="00A82C99" w:rsidRDefault="00153B80" w:rsidP="00DB417E">
            <w:pPr>
              <w:jc w:val="both"/>
              <w:rPr>
                <w:rFonts w:ascii="Comic Sans MS" w:hAnsi="Comic Sans MS"/>
                <w:b/>
                <w:szCs w:val="24"/>
              </w:rPr>
            </w:pPr>
          </w:p>
          <w:p w:rsidR="00153B80" w:rsidRPr="00A82C99" w:rsidRDefault="00153B80" w:rsidP="00DB417E">
            <w:pPr>
              <w:jc w:val="both"/>
              <w:rPr>
                <w:rFonts w:ascii="Comic Sans MS" w:hAnsi="Comic Sans MS"/>
                <w:b/>
                <w:szCs w:val="24"/>
              </w:rPr>
            </w:pPr>
          </w:p>
          <w:p w:rsidR="00153B80" w:rsidRPr="00A82C99" w:rsidRDefault="00153B80" w:rsidP="00DB417E">
            <w:pPr>
              <w:jc w:val="both"/>
              <w:rPr>
                <w:rFonts w:ascii="Comic Sans MS" w:hAnsi="Comic Sans MS"/>
                <w:b/>
                <w:szCs w:val="24"/>
              </w:rPr>
            </w:pPr>
          </w:p>
          <w:p w:rsidR="00153B80" w:rsidRPr="00A82C99" w:rsidRDefault="00153B80" w:rsidP="00DB417E">
            <w:pPr>
              <w:jc w:val="both"/>
              <w:rPr>
                <w:rFonts w:ascii="Comic Sans MS" w:hAnsi="Comic Sans MS"/>
                <w:b/>
                <w:szCs w:val="24"/>
              </w:rPr>
            </w:pPr>
          </w:p>
          <w:p w:rsidR="00153B80" w:rsidRPr="00A82C99" w:rsidRDefault="00153B80" w:rsidP="00DB417E">
            <w:pPr>
              <w:jc w:val="both"/>
              <w:rPr>
                <w:rFonts w:ascii="Comic Sans MS" w:hAnsi="Comic Sans MS"/>
                <w:b/>
                <w:szCs w:val="24"/>
              </w:rPr>
            </w:pPr>
          </w:p>
          <w:p w:rsidR="0085075C" w:rsidRPr="00A82C99" w:rsidRDefault="0085075C" w:rsidP="00DB417E">
            <w:pPr>
              <w:jc w:val="both"/>
              <w:rPr>
                <w:rFonts w:ascii="Comic Sans MS" w:hAnsi="Comic Sans MS"/>
                <w:b/>
                <w:szCs w:val="24"/>
              </w:rPr>
            </w:pPr>
          </w:p>
        </w:tc>
      </w:tr>
      <w:tr w:rsidR="00153B80" w:rsidTr="000264A5">
        <w:tc>
          <w:tcPr>
            <w:tcW w:w="2660" w:type="dxa"/>
            <w:gridSpan w:val="2"/>
          </w:tcPr>
          <w:p w:rsidR="00153B80" w:rsidRPr="00A82C99" w:rsidRDefault="00153B80" w:rsidP="00DB417E">
            <w:pPr>
              <w:jc w:val="both"/>
              <w:rPr>
                <w:rFonts w:ascii="Comic Sans MS" w:hAnsi="Comic Sans MS"/>
                <w:b/>
                <w:sz w:val="24"/>
                <w:szCs w:val="24"/>
              </w:rPr>
            </w:pPr>
            <w:r w:rsidRPr="00A82C99">
              <w:rPr>
                <w:rFonts w:ascii="Comic Sans MS" w:hAnsi="Comic Sans MS"/>
                <w:b/>
                <w:sz w:val="24"/>
                <w:szCs w:val="24"/>
              </w:rPr>
              <w:t>Date Received</w:t>
            </w:r>
          </w:p>
        </w:tc>
        <w:tc>
          <w:tcPr>
            <w:tcW w:w="4678" w:type="dxa"/>
            <w:gridSpan w:val="4"/>
          </w:tcPr>
          <w:p w:rsidR="00153B80" w:rsidRPr="00A82C99" w:rsidRDefault="00153B80" w:rsidP="00DB417E">
            <w:pPr>
              <w:jc w:val="both"/>
              <w:rPr>
                <w:rFonts w:ascii="Comic Sans MS" w:hAnsi="Comic Sans MS"/>
                <w:b/>
                <w:sz w:val="24"/>
                <w:szCs w:val="24"/>
              </w:rPr>
            </w:pPr>
          </w:p>
        </w:tc>
        <w:tc>
          <w:tcPr>
            <w:tcW w:w="3147" w:type="dxa"/>
            <w:gridSpan w:val="5"/>
          </w:tcPr>
          <w:p w:rsidR="00153B80" w:rsidRPr="00A82C99" w:rsidRDefault="00153B80" w:rsidP="00DB417E">
            <w:pPr>
              <w:jc w:val="both"/>
              <w:rPr>
                <w:rFonts w:ascii="Comic Sans MS" w:hAnsi="Comic Sans MS"/>
                <w:b/>
                <w:sz w:val="24"/>
                <w:szCs w:val="24"/>
              </w:rPr>
            </w:pPr>
          </w:p>
        </w:tc>
      </w:tr>
      <w:tr w:rsidR="00153B80" w:rsidTr="000264A5">
        <w:tc>
          <w:tcPr>
            <w:tcW w:w="2660" w:type="dxa"/>
            <w:gridSpan w:val="2"/>
          </w:tcPr>
          <w:p w:rsidR="00153B80" w:rsidRPr="00A82C99" w:rsidRDefault="00153B80" w:rsidP="00DB417E">
            <w:pPr>
              <w:jc w:val="both"/>
              <w:rPr>
                <w:rFonts w:ascii="Comic Sans MS" w:hAnsi="Comic Sans MS"/>
                <w:b/>
                <w:sz w:val="24"/>
                <w:szCs w:val="24"/>
              </w:rPr>
            </w:pPr>
            <w:r w:rsidRPr="00A82C99">
              <w:rPr>
                <w:rFonts w:ascii="Comic Sans MS" w:hAnsi="Comic Sans MS"/>
                <w:b/>
                <w:sz w:val="24"/>
                <w:szCs w:val="24"/>
              </w:rPr>
              <w:t>Action Taken</w:t>
            </w:r>
          </w:p>
        </w:tc>
        <w:tc>
          <w:tcPr>
            <w:tcW w:w="7825" w:type="dxa"/>
            <w:gridSpan w:val="9"/>
          </w:tcPr>
          <w:p w:rsidR="00153B80" w:rsidRPr="00A82C99" w:rsidRDefault="00153B80" w:rsidP="00DB417E">
            <w:pPr>
              <w:jc w:val="both"/>
              <w:rPr>
                <w:rFonts w:ascii="Comic Sans MS" w:hAnsi="Comic Sans MS"/>
                <w:b/>
                <w:sz w:val="24"/>
                <w:szCs w:val="24"/>
              </w:rPr>
            </w:pPr>
          </w:p>
          <w:p w:rsidR="00153B80" w:rsidRPr="00A82C99" w:rsidRDefault="00153B80" w:rsidP="00DB417E">
            <w:pPr>
              <w:jc w:val="both"/>
              <w:rPr>
                <w:rFonts w:ascii="Comic Sans MS" w:hAnsi="Comic Sans MS"/>
                <w:b/>
                <w:sz w:val="24"/>
                <w:szCs w:val="24"/>
              </w:rPr>
            </w:pPr>
          </w:p>
        </w:tc>
      </w:tr>
      <w:tr w:rsidR="00153B80" w:rsidTr="000264A5">
        <w:tc>
          <w:tcPr>
            <w:tcW w:w="2660" w:type="dxa"/>
            <w:gridSpan w:val="2"/>
          </w:tcPr>
          <w:p w:rsidR="00153B80" w:rsidRPr="00A82C99" w:rsidRDefault="00153B80" w:rsidP="00DB417E">
            <w:pPr>
              <w:jc w:val="both"/>
              <w:rPr>
                <w:rFonts w:ascii="Comic Sans MS" w:hAnsi="Comic Sans MS"/>
                <w:b/>
                <w:sz w:val="24"/>
                <w:szCs w:val="24"/>
              </w:rPr>
            </w:pPr>
            <w:r w:rsidRPr="00A82C99">
              <w:rPr>
                <w:rFonts w:ascii="Comic Sans MS" w:hAnsi="Comic Sans MS"/>
                <w:b/>
                <w:sz w:val="24"/>
                <w:szCs w:val="24"/>
              </w:rPr>
              <w:t>Name:</w:t>
            </w:r>
          </w:p>
          <w:p w:rsidR="00153B80" w:rsidRPr="00A82C99" w:rsidRDefault="00153B80" w:rsidP="00DB417E">
            <w:pPr>
              <w:jc w:val="both"/>
              <w:rPr>
                <w:rFonts w:ascii="Comic Sans MS" w:hAnsi="Comic Sans MS"/>
                <w:b/>
                <w:sz w:val="24"/>
                <w:szCs w:val="24"/>
              </w:rPr>
            </w:pPr>
          </w:p>
        </w:tc>
        <w:tc>
          <w:tcPr>
            <w:tcW w:w="4694" w:type="dxa"/>
            <w:gridSpan w:val="5"/>
          </w:tcPr>
          <w:p w:rsidR="00153B80" w:rsidRPr="00A82C99" w:rsidRDefault="00153B80" w:rsidP="00DB417E">
            <w:pPr>
              <w:jc w:val="both"/>
              <w:rPr>
                <w:rFonts w:ascii="Comic Sans MS" w:hAnsi="Comic Sans MS"/>
                <w:b/>
                <w:sz w:val="24"/>
                <w:szCs w:val="24"/>
              </w:rPr>
            </w:pPr>
            <w:r w:rsidRPr="00A82C99">
              <w:rPr>
                <w:rFonts w:ascii="Comic Sans MS" w:hAnsi="Comic Sans MS"/>
                <w:b/>
                <w:sz w:val="24"/>
                <w:szCs w:val="24"/>
              </w:rPr>
              <w:t>Signature:</w:t>
            </w:r>
          </w:p>
        </w:tc>
        <w:tc>
          <w:tcPr>
            <w:tcW w:w="3131" w:type="dxa"/>
            <w:gridSpan w:val="4"/>
          </w:tcPr>
          <w:p w:rsidR="00153B80" w:rsidRPr="00A82C99" w:rsidRDefault="00153B80" w:rsidP="00DB417E">
            <w:pPr>
              <w:jc w:val="both"/>
              <w:rPr>
                <w:rFonts w:ascii="Comic Sans MS" w:hAnsi="Comic Sans MS"/>
                <w:b/>
                <w:sz w:val="24"/>
                <w:szCs w:val="24"/>
              </w:rPr>
            </w:pPr>
            <w:r w:rsidRPr="00A82C99">
              <w:rPr>
                <w:rFonts w:ascii="Comic Sans MS" w:hAnsi="Comic Sans MS"/>
                <w:b/>
                <w:sz w:val="24"/>
                <w:szCs w:val="24"/>
              </w:rPr>
              <w:t>Date:</w:t>
            </w:r>
          </w:p>
        </w:tc>
      </w:tr>
    </w:tbl>
    <w:p w:rsidR="0085075C" w:rsidRPr="0085075C" w:rsidRDefault="00073147" w:rsidP="00DB417E">
      <w:pPr>
        <w:jc w:val="both"/>
        <w:rPr>
          <w:rFonts w:ascii="Comic Sans MS" w:hAnsi="Comic Sans MS"/>
          <w:sz w:val="24"/>
          <w:szCs w:val="24"/>
        </w:rPr>
      </w:pPr>
      <w:r>
        <w:rPr>
          <w:rFonts w:ascii="Comic Sans MS" w:hAnsi="Comic Sans MS"/>
          <w:sz w:val="24"/>
          <w:szCs w:val="24"/>
        </w:rPr>
        <w:t>Appendix A</w:t>
      </w:r>
    </w:p>
    <w:p w:rsidR="0085075C" w:rsidRDefault="0085075C" w:rsidP="00DB417E">
      <w:pPr>
        <w:shd w:val="clear" w:color="auto" w:fill="FFFFFF"/>
        <w:jc w:val="both"/>
        <w:rPr>
          <w:rFonts w:cs="Arial"/>
          <w:b/>
          <w:color w:val="000000"/>
          <w:sz w:val="28"/>
          <w:szCs w:val="28"/>
          <w:lang w:val="en-US"/>
        </w:rPr>
      </w:pPr>
      <w:r>
        <w:rPr>
          <w:noProof/>
          <w:lang w:eastAsia="en-GB"/>
        </w:rPr>
        <w:lastRenderedPageBreak/>
        <w:drawing>
          <wp:anchor distT="0" distB="0" distL="114300" distR="114300" simplePos="0" relativeHeight="251645952" behindDoc="0" locked="0" layoutInCell="1" allowOverlap="1" wp14:anchorId="47946758" wp14:editId="234D733D">
            <wp:simplePos x="0" y="0"/>
            <wp:positionH relativeFrom="column">
              <wp:posOffset>326570</wp:posOffset>
            </wp:positionH>
            <wp:positionV relativeFrom="paragraph">
              <wp:posOffset>24005</wp:posOffset>
            </wp:positionV>
            <wp:extent cx="6254869" cy="7338951"/>
            <wp:effectExtent l="19050" t="19050" r="12700" b="146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7475" cy="7342008"/>
                    </a:xfrm>
                    <a:prstGeom prst="rect">
                      <a:avLst/>
                    </a:prstGeom>
                    <a:noFill/>
                    <a:ln>
                      <a:solidFill>
                        <a:schemeClr val="tx1"/>
                      </a:solidFill>
                      <a:prstDash val="solid"/>
                    </a:ln>
                  </pic:spPr>
                </pic:pic>
              </a:graphicData>
            </a:graphic>
            <wp14:sizeRelH relativeFrom="page">
              <wp14:pctWidth>0</wp14:pctWidth>
            </wp14:sizeRelH>
            <wp14:sizeRelV relativeFrom="page">
              <wp14:pctHeight>0</wp14:pctHeight>
            </wp14:sizeRelV>
          </wp:anchor>
        </w:drawing>
      </w:r>
    </w:p>
    <w:p w:rsidR="0085075C" w:rsidRDefault="0085075C" w:rsidP="00DB417E">
      <w:pPr>
        <w:shd w:val="clear" w:color="auto" w:fill="FFFFFF"/>
        <w:jc w:val="both"/>
        <w:rPr>
          <w:rFonts w:cs="Arial"/>
          <w:b/>
          <w:color w:val="000000"/>
          <w:sz w:val="28"/>
          <w:szCs w:val="28"/>
          <w:lang w:val="en-US"/>
        </w:rPr>
      </w:pPr>
    </w:p>
    <w:p w:rsidR="0085075C" w:rsidRDefault="0085075C" w:rsidP="00DB417E">
      <w:pPr>
        <w:shd w:val="clear" w:color="auto" w:fill="FFFFFF"/>
        <w:jc w:val="both"/>
        <w:rPr>
          <w:rFonts w:cs="Arial"/>
          <w:b/>
          <w:color w:val="000000"/>
          <w:sz w:val="28"/>
          <w:szCs w:val="28"/>
          <w:lang w:val="en-US"/>
        </w:rPr>
      </w:pPr>
    </w:p>
    <w:p w:rsidR="0085075C" w:rsidRDefault="0085075C" w:rsidP="00DB417E">
      <w:pPr>
        <w:shd w:val="clear" w:color="auto" w:fill="FFFFFF"/>
        <w:jc w:val="both"/>
        <w:rPr>
          <w:rFonts w:cs="Arial"/>
          <w:b/>
          <w:color w:val="000000"/>
          <w:sz w:val="28"/>
          <w:szCs w:val="28"/>
          <w:lang w:val="en-US"/>
        </w:rPr>
      </w:pPr>
    </w:p>
    <w:p w:rsidR="0085075C" w:rsidRDefault="0085075C" w:rsidP="00DB417E">
      <w:pPr>
        <w:shd w:val="clear" w:color="auto" w:fill="FFFFFF"/>
        <w:jc w:val="both"/>
        <w:rPr>
          <w:rFonts w:cs="Arial"/>
          <w:b/>
          <w:color w:val="000000"/>
          <w:sz w:val="28"/>
          <w:szCs w:val="28"/>
          <w:lang w:val="en-US"/>
        </w:rPr>
      </w:pPr>
    </w:p>
    <w:p w:rsidR="0085075C" w:rsidRDefault="0085075C" w:rsidP="00DB417E">
      <w:pPr>
        <w:shd w:val="clear" w:color="auto" w:fill="FFFFFF"/>
        <w:jc w:val="both"/>
        <w:rPr>
          <w:rFonts w:cs="Arial"/>
          <w:b/>
          <w:color w:val="000000"/>
          <w:sz w:val="28"/>
          <w:szCs w:val="28"/>
          <w:lang w:val="en-US"/>
        </w:rPr>
      </w:pPr>
    </w:p>
    <w:p w:rsidR="0085075C" w:rsidRDefault="0085075C" w:rsidP="00DB417E">
      <w:pPr>
        <w:shd w:val="clear" w:color="auto" w:fill="FFFFFF"/>
        <w:jc w:val="both"/>
        <w:rPr>
          <w:rFonts w:cs="Arial"/>
          <w:b/>
          <w:color w:val="000000"/>
          <w:sz w:val="28"/>
          <w:szCs w:val="28"/>
          <w:lang w:val="en-US"/>
        </w:rPr>
      </w:pPr>
    </w:p>
    <w:p w:rsidR="0085075C" w:rsidRDefault="0085075C" w:rsidP="00DB417E">
      <w:pPr>
        <w:shd w:val="clear" w:color="auto" w:fill="FFFFFF"/>
        <w:jc w:val="both"/>
        <w:rPr>
          <w:rFonts w:cs="Arial"/>
          <w:b/>
          <w:color w:val="000000"/>
          <w:sz w:val="28"/>
          <w:szCs w:val="28"/>
          <w:lang w:val="en-US"/>
        </w:rPr>
      </w:pPr>
    </w:p>
    <w:p w:rsidR="0085075C" w:rsidRDefault="0085075C" w:rsidP="00DB417E">
      <w:pPr>
        <w:shd w:val="clear" w:color="auto" w:fill="FFFFFF"/>
        <w:jc w:val="both"/>
        <w:rPr>
          <w:rFonts w:cs="Arial"/>
          <w:b/>
          <w:color w:val="000000"/>
          <w:sz w:val="28"/>
          <w:szCs w:val="28"/>
          <w:lang w:val="en-US"/>
        </w:rPr>
      </w:pPr>
    </w:p>
    <w:p w:rsidR="0085075C" w:rsidRDefault="0085075C" w:rsidP="00DB417E">
      <w:pPr>
        <w:shd w:val="clear" w:color="auto" w:fill="FFFFFF"/>
        <w:jc w:val="both"/>
        <w:rPr>
          <w:rFonts w:cs="Arial"/>
          <w:b/>
          <w:color w:val="000000"/>
          <w:sz w:val="28"/>
          <w:szCs w:val="28"/>
          <w:lang w:val="en-US"/>
        </w:rPr>
      </w:pPr>
    </w:p>
    <w:p w:rsidR="00CE5838" w:rsidRDefault="00CE5838" w:rsidP="00DB417E">
      <w:pPr>
        <w:jc w:val="both"/>
        <w:rPr>
          <w:rFonts w:ascii="Comic Sans MS" w:hAnsi="Comic Sans MS"/>
          <w:sz w:val="24"/>
          <w:szCs w:val="24"/>
        </w:rPr>
      </w:pPr>
    </w:p>
    <w:p w:rsidR="00CE5838" w:rsidRDefault="00CE5838" w:rsidP="00DB417E">
      <w:pPr>
        <w:jc w:val="both"/>
        <w:rPr>
          <w:rFonts w:ascii="Comic Sans MS" w:hAnsi="Comic Sans MS"/>
          <w:sz w:val="24"/>
          <w:szCs w:val="24"/>
        </w:rPr>
      </w:pPr>
    </w:p>
    <w:p w:rsidR="00CE5838" w:rsidRDefault="00CE5838" w:rsidP="00DB417E">
      <w:pPr>
        <w:jc w:val="both"/>
        <w:rPr>
          <w:rFonts w:ascii="Comic Sans MS" w:hAnsi="Comic Sans MS"/>
          <w:sz w:val="24"/>
          <w:szCs w:val="24"/>
        </w:rPr>
      </w:pPr>
    </w:p>
    <w:p w:rsidR="00CE5838" w:rsidRDefault="00CE5838" w:rsidP="00DB417E">
      <w:pPr>
        <w:jc w:val="both"/>
        <w:rPr>
          <w:rFonts w:ascii="Comic Sans MS" w:hAnsi="Comic Sans MS"/>
          <w:sz w:val="24"/>
          <w:szCs w:val="24"/>
        </w:rPr>
      </w:pPr>
    </w:p>
    <w:p w:rsidR="00CE5838" w:rsidRDefault="00CE5838" w:rsidP="00DB417E">
      <w:pPr>
        <w:jc w:val="both"/>
        <w:rPr>
          <w:rFonts w:ascii="Comic Sans MS" w:hAnsi="Comic Sans MS"/>
          <w:sz w:val="24"/>
          <w:szCs w:val="24"/>
        </w:rPr>
      </w:pPr>
    </w:p>
    <w:p w:rsidR="00CE5838" w:rsidRDefault="00CE5838" w:rsidP="00DB417E">
      <w:pPr>
        <w:jc w:val="both"/>
        <w:rPr>
          <w:rFonts w:ascii="Comic Sans MS" w:hAnsi="Comic Sans MS"/>
          <w:sz w:val="24"/>
          <w:szCs w:val="24"/>
        </w:rPr>
      </w:pPr>
    </w:p>
    <w:p w:rsidR="00CE5838" w:rsidRDefault="00CE5838" w:rsidP="00DB417E">
      <w:pPr>
        <w:jc w:val="both"/>
        <w:rPr>
          <w:rFonts w:ascii="Comic Sans MS" w:hAnsi="Comic Sans MS"/>
          <w:sz w:val="24"/>
          <w:szCs w:val="24"/>
        </w:rPr>
      </w:pPr>
    </w:p>
    <w:p w:rsidR="00CE5838" w:rsidRDefault="00CE5838" w:rsidP="00DB417E">
      <w:pPr>
        <w:jc w:val="both"/>
        <w:rPr>
          <w:rFonts w:ascii="Comic Sans MS" w:hAnsi="Comic Sans MS"/>
          <w:sz w:val="24"/>
          <w:szCs w:val="24"/>
        </w:rPr>
      </w:pPr>
    </w:p>
    <w:p w:rsidR="00CE5838" w:rsidRDefault="00CE5838" w:rsidP="00DB417E">
      <w:pPr>
        <w:jc w:val="both"/>
        <w:rPr>
          <w:rFonts w:ascii="Comic Sans MS" w:hAnsi="Comic Sans MS"/>
          <w:sz w:val="24"/>
          <w:szCs w:val="24"/>
        </w:rPr>
      </w:pPr>
    </w:p>
    <w:p w:rsidR="0085075C" w:rsidRDefault="0085075C" w:rsidP="00DB417E">
      <w:pPr>
        <w:pStyle w:val="NoSpacing"/>
        <w:jc w:val="both"/>
        <w:rPr>
          <w:b/>
          <w:sz w:val="28"/>
          <w:szCs w:val="28"/>
        </w:rPr>
      </w:pPr>
    </w:p>
    <w:p w:rsidR="0085075C" w:rsidRDefault="0085075C" w:rsidP="00DB417E">
      <w:pPr>
        <w:pStyle w:val="NoSpacing"/>
        <w:jc w:val="both"/>
        <w:rPr>
          <w:b/>
          <w:sz w:val="28"/>
          <w:szCs w:val="28"/>
        </w:rPr>
      </w:pPr>
    </w:p>
    <w:p w:rsidR="0085075C" w:rsidRDefault="0085075C" w:rsidP="00DB417E">
      <w:pPr>
        <w:pStyle w:val="NoSpacing"/>
        <w:jc w:val="both"/>
        <w:rPr>
          <w:b/>
          <w:sz w:val="28"/>
          <w:szCs w:val="28"/>
        </w:rPr>
      </w:pPr>
    </w:p>
    <w:p w:rsidR="0085075C" w:rsidRPr="0085075C" w:rsidRDefault="0085075C" w:rsidP="00DB417E">
      <w:pPr>
        <w:pStyle w:val="NoSpacing"/>
        <w:jc w:val="both"/>
        <w:rPr>
          <w:rFonts w:ascii="Comic Sans MS" w:hAnsi="Comic Sans MS"/>
          <w:szCs w:val="28"/>
          <w:u w:val="single"/>
        </w:rPr>
      </w:pPr>
      <w:r w:rsidRPr="0085075C">
        <w:rPr>
          <w:rFonts w:ascii="Comic Sans MS" w:hAnsi="Comic Sans MS"/>
          <w:szCs w:val="28"/>
        </w:rPr>
        <w:t xml:space="preserve">Date and time:  </w:t>
      </w:r>
      <w:r w:rsidRPr="0085075C">
        <w:rPr>
          <w:rFonts w:ascii="Comic Sans MS" w:hAnsi="Comic Sans MS"/>
          <w:szCs w:val="28"/>
          <w:u w:val="single"/>
        </w:rPr>
        <w:tab/>
      </w:r>
      <w:r w:rsidRPr="0085075C">
        <w:rPr>
          <w:rFonts w:ascii="Comic Sans MS" w:hAnsi="Comic Sans MS"/>
          <w:szCs w:val="28"/>
          <w:u w:val="single"/>
        </w:rPr>
        <w:tab/>
      </w:r>
      <w:r w:rsidRPr="0085075C">
        <w:rPr>
          <w:rFonts w:ascii="Comic Sans MS" w:hAnsi="Comic Sans MS"/>
          <w:szCs w:val="28"/>
          <w:u w:val="single"/>
        </w:rPr>
        <w:tab/>
      </w:r>
      <w:r w:rsidRPr="0085075C">
        <w:rPr>
          <w:rFonts w:ascii="Comic Sans MS" w:hAnsi="Comic Sans MS"/>
          <w:szCs w:val="28"/>
          <w:u w:val="single"/>
        </w:rPr>
        <w:tab/>
      </w:r>
      <w:r w:rsidRPr="0085075C">
        <w:rPr>
          <w:rFonts w:ascii="Comic Sans MS" w:hAnsi="Comic Sans MS"/>
          <w:szCs w:val="28"/>
          <w:u w:val="single"/>
        </w:rPr>
        <w:tab/>
      </w:r>
      <w:r w:rsidRPr="0085075C">
        <w:rPr>
          <w:rFonts w:ascii="Comic Sans MS" w:hAnsi="Comic Sans MS"/>
          <w:szCs w:val="28"/>
          <w:u w:val="single"/>
        </w:rPr>
        <w:tab/>
      </w:r>
      <w:r w:rsidRPr="0085075C">
        <w:rPr>
          <w:rFonts w:ascii="Comic Sans MS" w:hAnsi="Comic Sans MS"/>
          <w:szCs w:val="28"/>
          <w:u w:val="single"/>
        </w:rPr>
        <w:tab/>
      </w:r>
    </w:p>
    <w:p w:rsidR="0085075C" w:rsidRPr="0085075C" w:rsidRDefault="0085075C" w:rsidP="00DB417E">
      <w:pPr>
        <w:pStyle w:val="NoSpacing"/>
        <w:jc w:val="both"/>
        <w:rPr>
          <w:rFonts w:ascii="Comic Sans MS" w:hAnsi="Comic Sans MS"/>
          <w:szCs w:val="28"/>
          <w:u w:val="single"/>
        </w:rPr>
      </w:pPr>
    </w:p>
    <w:p w:rsidR="0085075C" w:rsidRPr="0085075C" w:rsidRDefault="0085075C" w:rsidP="00DB417E">
      <w:pPr>
        <w:pStyle w:val="NoSpacing"/>
        <w:jc w:val="both"/>
        <w:rPr>
          <w:rFonts w:ascii="Comic Sans MS" w:hAnsi="Comic Sans MS"/>
          <w:szCs w:val="28"/>
          <w:u w:val="single"/>
        </w:rPr>
      </w:pPr>
      <w:r w:rsidRPr="0085075C">
        <w:rPr>
          <w:rFonts w:ascii="Comic Sans MS" w:hAnsi="Comic Sans MS"/>
          <w:szCs w:val="28"/>
        </w:rPr>
        <w:t xml:space="preserve">Signature:  </w:t>
      </w:r>
      <w:r>
        <w:rPr>
          <w:rFonts w:ascii="Comic Sans MS" w:hAnsi="Comic Sans MS"/>
          <w:szCs w:val="28"/>
        </w:rPr>
        <w:t xml:space="preserve">      </w:t>
      </w:r>
      <w:r w:rsidRPr="0085075C">
        <w:rPr>
          <w:rFonts w:ascii="Comic Sans MS" w:hAnsi="Comic Sans MS"/>
          <w:szCs w:val="28"/>
          <w:u w:val="single"/>
        </w:rPr>
        <w:tab/>
      </w:r>
      <w:r w:rsidRPr="0085075C">
        <w:rPr>
          <w:rFonts w:ascii="Comic Sans MS" w:hAnsi="Comic Sans MS"/>
          <w:szCs w:val="28"/>
          <w:u w:val="single"/>
        </w:rPr>
        <w:tab/>
      </w:r>
      <w:r w:rsidRPr="0085075C">
        <w:rPr>
          <w:rFonts w:ascii="Comic Sans MS" w:hAnsi="Comic Sans MS"/>
          <w:szCs w:val="28"/>
          <w:u w:val="single"/>
        </w:rPr>
        <w:tab/>
      </w:r>
      <w:r w:rsidRPr="0085075C">
        <w:rPr>
          <w:rFonts w:ascii="Comic Sans MS" w:hAnsi="Comic Sans MS"/>
          <w:szCs w:val="28"/>
          <w:u w:val="single"/>
        </w:rPr>
        <w:tab/>
      </w:r>
      <w:r w:rsidRPr="0085075C">
        <w:rPr>
          <w:rFonts w:ascii="Comic Sans MS" w:hAnsi="Comic Sans MS"/>
          <w:szCs w:val="28"/>
          <w:u w:val="single"/>
        </w:rPr>
        <w:tab/>
      </w:r>
      <w:r w:rsidRPr="0085075C">
        <w:rPr>
          <w:rFonts w:ascii="Comic Sans MS" w:hAnsi="Comic Sans MS"/>
          <w:szCs w:val="28"/>
          <w:u w:val="single"/>
        </w:rPr>
        <w:tab/>
      </w:r>
      <w:r w:rsidRPr="0085075C">
        <w:rPr>
          <w:rFonts w:ascii="Comic Sans MS" w:hAnsi="Comic Sans MS"/>
          <w:szCs w:val="28"/>
          <w:u w:val="single"/>
        </w:rPr>
        <w:tab/>
      </w:r>
    </w:p>
    <w:p w:rsidR="0085075C" w:rsidRDefault="005E06B3" w:rsidP="00DB417E">
      <w:pPr>
        <w:shd w:val="clear" w:color="auto" w:fill="FFFFFF"/>
        <w:jc w:val="both"/>
        <w:rPr>
          <w:rFonts w:ascii="Comic Sans MS" w:hAnsi="Comic Sans MS" w:cs="Arial"/>
          <w:b/>
          <w:color w:val="000000"/>
          <w:sz w:val="28"/>
          <w:szCs w:val="28"/>
          <w:lang w:val="en-US"/>
        </w:rPr>
      </w:pPr>
      <w:r>
        <w:rPr>
          <w:rFonts w:ascii="Comic Sans MS" w:hAnsi="Comic Sans MS" w:cs="Arial"/>
          <w:b/>
          <w:color w:val="000000"/>
          <w:sz w:val="28"/>
          <w:szCs w:val="28"/>
          <w:lang w:val="en-US"/>
        </w:rPr>
        <w:lastRenderedPageBreak/>
        <w:t>Appendix B</w:t>
      </w:r>
    </w:p>
    <w:p w:rsidR="00B813AC" w:rsidRDefault="00B813AC" w:rsidP="00DB417E">
      <w:pPr>
        <w:shd w:val="clear" w:color="auto" w:fill="FFFFFF"/>
        <w:jc w:val="both"/>
        <w:rPr>
          <w:rFonts w:ascii="Comic Sans MS" w:hAnsi="Comic Sans MS" w:cs="Arial"/>
          <w:b/>
          <w:color w:val="000000"/>
          <w:sz w:val="28"/>
          <w:szCs w:val="28"/>
          <w:lang w:val="en-US"/>
        </w:rPr>
      </w:pPr>
      <w:r w:rsidRPr="00B813AC">
        <w:rPr>
          <w:rFonts w:ascii="Comic Sans MS" w:hAnsi="Comic Sans MS" w:cs="Arial"/>
          <w:b/>
          <w:noProof/>
          <w:sz w:val="56"/>
          <w:szCs w:val="56"/>
          <w:lang w:eastAsia="en-GB"/>
        </w:rPr>
        <mc:AlternateContent>
          <mc:Choice Requires="wps">
            <w:drawing>
              <wp:anchor distT="0" distB="0" distL="114300" distR="114300" simplePos="0" relativeHeight="251666432" behindDoc="0" locked="0" layoutInCell="1" allowOverlap="1" wp14:anchorId="3A27A139" wp14:editId="1D60EDE9">
                <wp:simplePos x="0" y="0"/>
                <wp:positionH relativeFrom="column">
                  <wp:posOffset>741680</wp:posOffset>
                </wp:positionH>
                <wp:positionV relativeFrom="paragraph">
                  <wp:posOffset>168910</wp:posOffset>
                </wp:positionV>
                <wp:extent cx="4820920" cy="486410"/>
                <wp:effectExtent l="0" t="0" r="17780" b="27940"/>
                <wp:wrapNone/>
                <wp:docPr id="17" name="Rectangle 17"/>
                <wp:cNvGraphicFramePr/>
                <a:graphic xmlns:a="http://schemas.openxmlformats.org/drawingml/2006/main">
                  <a:graphicData uri="http://schemas.microsoft.com/office/word/2010/wordprocessingShape">
                    <wps:wsp>
                      <wps:cNvSpPr/>
                      <wps:spPr>
                        <a:xfrm>
                          <a:off x="0" y="0"/>
                          <a:ext cx="4820920" cy="4864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E06B3" w:rsidRPr="003F66B7" w:rsidRDefault="005E06B3" w:rsidP="00424076">
                            <w:pPr>
                              <w:jc w:val="center"/>
                              <w:rPr>
                                <w:rFonts w:cs="Arial"/>
                                <w:b/>
                                <w:sz w:val="56"/>
                                <w:szCs w:val="56"/>
                              </w:rPr>
                            </w:pPr>
                            <w:r w:rsidRPr="003F66B7">
                              <w:rPr>
                                <w:rFonts w:cs="Arial"/>
                                <w:b/>
                                <w:sz w:val="56"/>
                                <w:szCs w:val="56"/>
                              </w:rPr>
                              <w:t>If you’re worried about a child</w:t>
                            </w:r>
                          </w:p>
                          <w:p w:rsidR="005E06B3" w:rsidRDefault="005E06B3" w:rsidP="004240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27A139" id="Rectangle 17" o:spid="_x0000_s1026" style="position:absolute;left:0;text-align:left;margin-left:58.4pt;margin-top:13.3pt;width:379.6pt;height:38.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" fillcolor="#4f81bd [3204]" strokecolor="#243f60 [1604]" strokeweight="2pt">
                <v:textbox>
                  <w:txbxContent>
                    <w:p w:rsidR="005E06B3" w:rsidRPr="003F66B7" w:rsidRDefault="005E06B3" w:rsidP="00424076">
                      <w:pPr>
                        <w:jc w:val="center"/>
                        <w:rPr>
                          <w:rFonts w:cs="Arial"/>
                          <w:b/>
                          <w:sz w:val="56"/>
                          <w:szCs w:val="56"/>
                        </w:rPr>
                      </w:pPr>
                      <w:r w:rsidRPr="003F66B7">
                        <w:rPr>
                          <w:rFonts w:cs="Arial"/>
                          <w:b/>
                          <w:sz w:val="56"/>
                          <w:szCs w:val="56"/>
                        </w:rPr>
                        <w:t>If you’re worried about a child</w:t>
                      </w:r>
                    </w:p>
                    <w:p w:rsidR="005E06B3" w:rsidRDefault="005E06B3" w:rsidP="00424076">
                      <w:pPr>
                        <w:jc w:val="center"/>
                      </w:pPr>
                    </w:p>
                  </w:txbxContent>
                </v:textbox>
              </v:rect>
            </w:pict>
          </mc:Fallback>
        </mc:AlternateContent>
      </w:r>
    </w:p>
    <w:p w:rsidR="00B813AC" w:rsidRDefault="00B813AC" w:rsidP="00DB417E">
      <w:pPr>
        <w:shd w:val="clear" w:color="auto" w:fill="FFFFFF"/>
        <w:jc w:val="both"/>
        <w:rPr>
          <w:rFonts w:cs="Arial"/>
          <w:b/>
          <w:color w:val="000000"/>
          <w:sz w:val="28"/>
          <w:szCs w:val="28"/>
          <w:lang w:val="en-US"/>
        </w:rPr>
      </w:pPr>
    </w:p>
    <w:p w:rsidR="0085075C" w:rsidRDefault="0085075C" w:rsidP="00DB417E">
      <w:pPr>
        <w:shd w:val="clear" w:color="auto" w:fill="FFFFFF"/>
        <w:jc w:val="both"/>
        <w:rPr>
          <w:rFonts w:cs="Arial"/>
          <w:b/>
          <w:color w:val="000000"/>
          <w:sz w:val="28"/>
          <w:szCs w:val="28"/>
          <w:lang w:val="en-US"/>
        </w:rPr>
      </w:pPr>
    </w:p>
    <w:p w:rsidR="0085075C" w:rsidRDefault="00B86F5E" w:rsidP="00DB417E">
      <w:pPr>
        <w:jc w:val="both"/>
        <w:rPr>
          <w:rFonts w:cs="Arial"/>
          <w:b/>
          <w:sz w:val="28"/>
          <w:szCs w:val="28"/>
        </w:rPr>
      </w:pPr>
      <w:r w:rsidRPr="002A49BA">
        <w:rPr>
          <w:rFonts w:cs="Arial"/>
          <w:b/>
          <w:noProof/>
          <w:sz w:val="28"/>
          <w:szCs w:val="28"/>
          <w:lang w:eastAsia="en-GB"/>
        </w:rPr>
        <mc:AlternateContent>
          <mc:Choice Requires="wps">
            <w:drawing>
              <wp:anchor distT="0" distB="0" distL="114300" distR="114300" simplePos="0" relativeHeight="251648000" behindDoc="0" locked="0" layoutInCell="1" allowOverlap="1" wp14:anchorId="4E1D9270" wp14:editId="5F87A46F">
                <wp:simplePos x="0" y="0"/>
                <wp:positionH relativeFrom="column">
                  <wp:posOffset>1015340</wp:posOffset>
                </wp:positionH>
                <wp:positionV relativeFrom="paragraph">
                  <wp:posOffset>339676</wp:posOffset>
                </wp:positionV>
                <wp:extent cx="4310207" cy="439387"/>
                <wp:effectExtent l="57150" t="38100" r="71755" b="946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0207" cy="439387"/>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5E06B3" w:rsidRPr="00B86F5E" w:rsidRDefault="005E06B3" w:rsidP="00B86F5E">
                            <w:pPr>
                              <w:spacing w:line="240" w:lineRule="auto"/>
                              <w:jc w:val="center"/>
                              <w:rPr>
                                <w:rFonts w:ascii="Comic Sans MS" w:hAnsi="Comic Sans MS" w:cs="Arial"/>
                                <w:b/>
                                <w:sz w:val="40"/>
                                <w:szCs w:val="40"/>
                              </w:rPr>
                            </w:pPr>
                            <w:r w:rsidRPr="00B86F5E">
                              <w:rPr>
                                <w:rFonts w:ascii="Comic Sans MS" w:hAnsi="Comic Sans MS" w:cs="Arial"/>
                                <w:b/>
                                <w:sz w:val="40"/>
                                <w:szCs w:val="40"/>
                              </w:rPr>
                              <w:t>Complete a Confidential Form</w:t>
                            </w:r>
                          </w:p>
                          <w:p w:rsidR="005E06B3" w:rsidRPr="002A49BA" w:rsidRDefault="005E06B3" w:rsidP="0085075C">
                            <w:pPr>
                              <w:rPr>
                                <w:rFonts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1D9270" id="_x0000_t202" coordsize="21600,21600" o:spt="202" path="m,l,21600r21600,l21600,xe">
                <v:stroke joinstyle="miter"/>
                <v:path gradientshapeok="t" o:connecttype="rect"/>
              </v:shapetype>
              <v:shape id="Text Box 2" o:spid="_x0000_s1027" type="#_x0000_t202" style="position:absolute;left:0;text-align:left;margin-left:79.95pt;margin-top:26.75pt;width:339.4pt;height:34.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" fillcolor="gray [1616]" strokecolor="black [3040]">
                <v:fill color2="#d9d9d9 [496]" rotate="t" angle="180" colors="0 #bcbcbc;22938f #d0d0d0;1 #ededed" focus="100%" type="gradient"/>
                <v:shadow on="t" color="black" opacity="24903f" origin=",.5" offset="0,.55556mm"/>
                <v:textbox>
                  <w:txbxContent>
                    <w:p w:rsidR="005E06B3" w:rsidRPr="00B86F5E" w:rsidRDefault="005E06B3" w:rsidP="00B86F5E">
                      <w:pPr>
                        <w:spacing w:line="240" w:lineRule="auto"/>
                        <w:jc w:val="center"/>
                        <w:rPr>
                          <w:rFonts w:ascii="Comic Sans MS" w:hAnsi="Comic Sans MS" w:cs="Arial"/>
                          <w:b/>
                          <w:sz w:val="40"/>
                          <w:szCs w:val="40"/>
                        </w:rPr>
                      </w:pPr>
                      <w:r w:rsidRPr="00B86F5E">
                        <w:rPr>
                          <w:rFonts w:ascii="Comic Sans MS" w:hAnsi="Comic Sans MS" w:cs="Arial"/>
                          <w:b/>
                          <w:sz w:val="40"/>
                          <w:szCs w:val="40"/>
                        </w:rPr>
                        <w:t>Complete a Confidential Form</w:t>
                      </w:r>
                    </w:p>
                    <w:p w:rsidR="005E06B3" w:rsidRPr="002A49BA" w:rsidRDefault="005E06B3" w:rsidP="0085075C">
                      <w:pPr>
                        <w:rPr>
                          <w:rFonts w:cs="Arial"/>
                          <w:b/>
                          <w:sz w:val="28"/>
                          <w:szCs w:val="28"/>
                        </w:rPr>
                      </w:pPr>
                    </w:p>
                  </w:txbxContent>
                </v:textbox>
              </v:shape>
            </w:pict>
          </mc:Fallback>
        </mc:AlternateContent>
      </w:r>
    </w:p>
    <w:p w:rsidR="0085075C" w:rsidRPr="002A49BA" w:rsidRDefault="0085075C" w:rsidP="00DB417E">
      <w:pPr>
        <w:jc w:val="both"/>
        <w:rPr>
          <w:rFonts w:cs="Arial"/>
          <w:b/>
          <w:sz w:val="28"/>
          <w:szCs w:val="28"/>
        </w:rPr>
      </w:pPr>
    </w:p>
    <w:p w:rsidR="0085075C" w:rsidRDefault="00B86F5E" w:rsidP="00DB417E">
      <w:pPr>
        <w:shd w:val="clear" w:color="auto" w:fill="FFFFFF"/>
        <w:jc w:val="both"/>
        <w:rPr>
          <w:rFonts w:cs="Arial"/>
          <w:b/>
          <w:color w:val="000000"/>
          <w:sz w:val="28"/>
          <w:szCs w:val="28"/>
          <w:lang w:val="en-US"/>
        </w:rPr>
      </w:pPr>
      <w:r>
        <w:rPr>
          <w:rFonts w:cs="Arial"/>
          <w:b/>
          <w:noProof/>
          <w:sz w:val="28"/>
          <w:szCs w:val="28"/>
          <w:lang w:eastAsia="en-GB"/>
        </w:rPr>
        <mc:AlternateContent>
          <mc:Choice Requires="wps">
            <w:drawing>
              <wp:anchor distT="0" distB="0" distL="114300" distR="114300" simplePos="0" relativeHeight="251650048" behindDoc="0" locked="0" layoutInCell="1" allowOverlap="1" wp14:anchorId="45268640" wp14:editId="71F92B4D">
                <wp:simplePos x="0" y="0"/>
                <wp:positionH relativeFrom="column">
                  <wp:posOffset>2938780</wp:posOffset>
                </wp:positionH>
                <wp:positionV relativeFrom="paragraph">
                  <wp:posOffset>123190</wp:posOffset>
                </wp:positionV>
                <wp:extent cx="490220" cy="486410"/>
                <wp:effectExtent l="19050" t="0" r="43180" b="46990"/>
                <wp:wrapNone/>
                <wp:docPr id="11" name="Down Arrow 11"/>
                <wp:cNvGraphicFramePr/>
                <a:graphic xmlns:a="http://schemas.openxmlformats.org/drawingml/2006/main">
                  <a:graphicData uri="http://schemas.microsoft.com/office/word/2010/wordprocessingShape">
                    <wps:wsp>
                      <wps:cNvSpPr/>
                      <wps:spPr>
                        <a:xfrm>
                          <a:off x="0" y="0"/>
                          <a:ext cx="490220" cy="4864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B00D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231.4pt;margin-top:9.7pt;width:38.6pt;height:38.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" adj="10800" fillcolor="#4f81bd [3204]" strokecolor="#243f60 [1604]" strokeweight="2pt"/>
            </w:pict>
          </mc:Fallback>
        </mc:AlternateContent>
      </w:r>
    </w:p>
    <w:p w:rsidR="0085075C" w:rsidRDefault="00B86F5E" w:rsidP="00DB417E">
      <w:pPr>
        <w:shd w:val="clear" w:color="auto" w:fill="FFFFFF"/>
        <w:jc w:val="both"/>
        <w:rPr>
          <w:rFonts w:cs="Arial"/>
          <w:b/>
          <w:color w:val="000000"/>
          <w:sz w:val="28"/>
          <w:szCs w:val="28"/>
          <w:lang w:val="en-US"/>
        </w:rPr>
      </w:pPr>
      <w:r w:rsidRPr="00765524">
        <w:rPr>
          <w:rFonts w:cs="Arial"/>
          <w:b/>
          <w:noProof/>
          <w:sz w:val="28"/>
          <w:szCs w:val="28"/>
          <w:lang w:eastAsia="en-GB"/>
        </w:rPr>
        <mc:AlternateContent>
          <mc:Choice Requires="wps">
            <w:drawing>
              <wp:anchor distT="0" distB="0" distL="114300" distR="114300" simplePos="0" relativeHeight="251662336" behindDoc="0" locked="0" layoutInCell="1" allowOverlap="1" wp14:anchorId="7F558FFD" wp14:editId="1081D313">
                <wp:simplePos x="0" y="0"/>
                <wp:positionH relativeFrom="column">
                  <wp:posOffset>739957</wp:posOffset>
                </wp:positionH>
                <wp:positionV relativeFrom="paragraph">
                  <wp:posOffset>302260</wp:posOffset>
                </wp:positionV>
                <wp:extent cx="4785418" cy="700645"/>
                <wp:effectExtent l="57150" t="38100" r="72390" b="996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418" cy="700645"/>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5E06B3" w:rsidRDefault="005E06B3" w:rsidP="00B86F5E">
                            <w:pPr>
                              <w:spacing w:line="240" w:lineRule="auto"/>
                              <w:jc w:val="center"/>
                              <w:rPr>
                                <w:rFonts w:ascii="Comic Sans MS" w:hAnsi="Comic Sans MS" w:cs="Arial"/>
                                <w:sz w:val="28"/>
                                <w:szCs w:val="28"/>
                              </w:rPr>
                            </w:pPr>
                            <w:r>
                              <w:rPr>
                                <w:rFonts w:ascii="Comic Sans MS" w:hAnsi="Comic Sans MS" w:cs="Arial"/>
                                <w:sz w:val="28"/>
                                <w:szCs w:val="28"/>
                              </w:rPr>
                              <w:t xml:space="preserve">Hand it in to the </w:t>
                            </w:r>
                            <w:r w:rsidRPr="00D26922">
                              <w:rPr>
                                <w:rFonts w:ascii="Comic Sans MS" w:hAnsi="Comic Sans MS" w:cs="Arial"/>
                                <w:b/>
                                <w:sz w:val="28"/>
                                <w:szCs w:val="28"/>
                              </w:rPr>
                              <w:t>CP Lead</w:t>
                            </w:r>
                          </w:p>
                          <w:p w:rsidR="005E06B3" w:rsidRPr="00D26922" w:rsidRDefault="005E06B3" w:rsidP="00B86F5E">
                            <w:pPr>
                              <w:spacing w:line="240" w:lineRule="auto"/>
                              <w:jc w:val="center"/>
                              <w:rPr>
                                <w:rFonts w:ascii="Comic Sans MS" w:hAnsi="Comic Sans MS" w:cs="Arial"/>
                                <w:b/>
                                <w:sz w:val="28"/>
                                <w:szCs w:val="28"/>
                              </w:rPr>
                            </w:pPr>
                            <w:r w:rsidRPr="00D26922">
                              <w:rPr>
                                <w:rFonts w:ascii="Comic Sans MS" w:hAnsi="Comic Sans MS" w:cs="Arial"/>
                                <w:b/>
                                <w:sz w:val="28"/>
                                <w:szCs w:val="28"/>
                              </w:rPr>
                              <w:t>Hans Ramduth</w:t>
                            </w:r>
                          </w:p>
                          <w:p w:rsidR="005E06B3" w:rsidRPr="0085075C" w:rsidRDefault="005E06B3" w:rsidP="0085075C">
                            <w:pPr>
                              <w:jc w:val="center"/>
                              <w:rPr>
                                <w:rFonts w:ascii="Comic Sans MS" w:hAnsi="Comic Sans MS"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58FFD" id="_x0000_s1028" type="#_x0000_t202" style="position:absolute;left:0;text-align:left;margin-left:58.25pt;margin-top:23.8pt;width:376.8pt;height:5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" fillcolor="gray [1616]" strokecolor="black [3040]">
                <v:fill color2="#d9d9d9 [496]" rotate="t" angle="180" colors="0 #bcbcbc;22938f #d0d0d0;1 #ededed" focus="100%" type="gradient"/>
                <v:shadow on="t" color="black" opacity="24903f" origin=",.5" offset="0,.55556mm"/>
                <v:textbox>
                  <w:txbxContent>
                    <w:p w:rsidR="005E06B3" w:rsidRDefault="005E06B3" w:rsidP="00B86F5E">
                      <w:pPr>
                        <w:spacing w:line="240" w:lineRule="auto"/>
                        <w:jc w:val="center"/>
                        <w:rPr>
                          <w:rFonts w:ascii="Comic Sans MS" w:hAnsi="Comic Sans MS" w:cs="Arial"/>
                          <w:sz w:val="28"/>
                          <w:szCs w:val="28"/>
                        </w:rPr>
                      </w:pPr>
                      <w:r>
                        <w:rPr>
                          <w:rFonts w:ascii="Comic Sans MS" w:hAnsi="Comic Sans MS" w:cs="Arial"/>
                          <w:sz w:val="28"/>
                          <w:szCs w:val="28"/>
                        </w:rPr>
                        <w:t xml:space="preserve">Hand it in to the </w:t>
                      </w:r>
                      <w:r w:rsidRPr="00D26922">
                        <w:rPr>
                          <w:rFonts w:ascii="Comic Sans MS" w:hAnsi="Comic Sans MS" w:cs="Arial"/>
                          <w:b/>
                          <w:sz w:val="28"/>
                          <w:szCs w:val="28"/>
                        </w:rPr>
                        <w:t>CP Lead</w:t>
                      </w:r>
                    </w:p>
                    <w:p w:rsidR="005E06B3" w:rsidRPr="00D26922" w:rsidRDefault="005E06B3" w:rsidP="00B86F5E">
                      <w:pPr>
                        <w:spacing w:line="240" w:lineRule="auto"/>
                        <w:jc w:val="center"/>
                        <w:rPr>
                          <w:rFonts w:ascii="Comic Sans MS" w:hAnsi="Comic Sans MS" w:cs="Arial"/>
                          <w:b/>
                          <w:sz w:val="28"/>
                          <w:szCs w:val="28"/>
                        </w:rPr>
                      </w:pPr>
                      <w:r w:rsidRPr="00D26922">
                        <w:rPr>
                          <w:rFonts w:ascii="Comic Sans MS" w:hAnsi="Comic Sans MS" w:cs="Arial"/>
                          <w:b/>
                          <w:sz w:val="28"/>
                          <w:szCs w:val="28"/>
                        </w:rPr>
                        <w:t>Hans Ramduth</w:t>
                      </w:r>
                    </w:p>
                    <w:p w:rsidR="005E06B3" w:rsidRPr="0085075C" w:rsidRDefault="005E06B3" w:rsidP="0085075C">
                      <w:pPr>
                        <w:jc w:val="center"/>
                        <w:rPr>
                          <w:rFonts w:ascii="Comic Sans MS" w:hAnsi="Comic Sans MS" w:cs="Arial"/>
                          <w:sz w:val="28"/>
                          <w:szCs w:val="28"/>
                        </w:rPr>
                      </w:pPr>
                    </w:p>
                  </w:txbxContent>
                </v:textbox>
              </v:shape>
            </w:pict>
          </mc:Fallback>
        </mc:AlternateContent>
      </w:r>
    </w:p>
    <w:p w:rsidR="00424076" w:rsidRDefault="00424076" w:rsidP="00DB417E">
      <w:pPr>
        <w:shd w:val="clear" w:color="auto" w:fill="FFFFFF"/>
        <w:jc w:val="both"/>
        <w:rPr>
          <w:rFonts w:cs="Arial"/>
          <w:b/>
          <w:color w:val="000000"/>
          <w:sz w:val="28"/>
          <w:szCs w:val="28"/>
          <w:lang w:val="en-US"/>
        </w:rPr>
      </w:pPr>
    </w:p>
    <w:p w:rsidR="00424076" w:rsidRDefault="00B86F5E" w:rsidP="00DB417E">
      <w:pPr>
        <w:shd w:val="clear" w:color="auto" w:fill="FFFFFF"/>
        <w:jc w:val="both"/>
        <w:rPr>
          <w:rFonts w:cs="Arial"/>
          <w:b/>
          <w:color w:val="000000"/>
          <w:sz w:val="28"/>
          <w:szCs w:val="28"/>
          <w:lang w:val="en-US"/>
        </w:rPr>
      </w:pPr>
      <w:r>
        <w:rPr>
          <w:rFonts w:cs="Arial"/>
          <w:b/>
          <w:noProof/>
          <w:sz w:val="28"/>
          <w:szCs w:val="28"/>
          <w:lang w:eastAsia="en-GB"/>
        </w:rPr>
        <mc:AlternateContent>
          <mc:Choice Requires="wps">
            <w:drawing>
              <wp:anchor distT="0" distB="0" distL="114300" distR="114300" simplePos="0" relativeHeight="251668480" behindDoc="0" locked="0" layoutInCell="1" allowOverlap="1" wp14:anchorId="37DF2222" wp14:editId="062D45C0">
                <wp:simplePos x="0" y="0"/>
                <wp:positionH relativeFrom="column">
                  <wp:posOffset>2929890</wp:posOffset>
                </wp:positionH>
                <wp:positionV relativeFrom="paragraph">
                  <wp:posOffset>327025</wp:posOffset>
                </wp:positionV>
                <wp:extent cx="490220" cy="486410"/>
                <wp:effectExtent l="19050" t="0" r="43180" b="46990"/>
                <wp:wrapNone/>
                <wp:docPr id="19" name="Down Arrow 19"/>
                <wp:cNvGraphicFramePr/>
                <a:graphic xmlns:a="http://schemas.openxmlformats.org/drawingml/2006/main">
                  <a:graphicData uri="http://schemas.microsoft.com/office/word/2010/wordprocessingShape">
                    <wps:wsp>
                      <wps:cNvSpPr/>
                      <wps:spPr>
                        <a:xfrm>
                          <a:off x="0" y="0"/>
                          <a:ext cx="490220" cy="48641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E6CF2" id="Down Arrow 19" o:spid="_x0000_s1026" type="#_x0000_t67" style="position:absolute;margin-left:230.7pt;margin-top:25.75pt;width:38.6pt;height:3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" adj="10800" fillcolor="#4f81bd" strokecolor="#385d8a" strokeweight="2pt"/>
            </w:pict>
          </mc:Fallback>
        </mc:AlternateContent>
      </w:r>
    </w:p>
    <w:p w:rsidR="00424076" w:rsidRDefault="00424076" w:rsidP="00DB417E">
      <w:pPr>
        <w:shd w:val="clear" w:color="auto" w:fill="FFFFFF"/>
        <w:jc w:val="both"/>
        <w:rPr>
          <w:rFonts w:cs="Arial"/>
          <w:b/>
          <w:color w:val="000000"/>
          <w:sz w:val="28"/>
          <w:szCs w:val="28"/>
          <w:lang w:val="en-US"/>
        </w:rPr>
      </w:pPr>
    </w:p>
    <w:p w:rsidR="0085075C" w:rsidRDefault="00B86F5E" w:rsidP="00DB417E">
      <w:pPr>
        <w:shd w:val="clear" w:color="auto" w:fill="FFFFFF"/>
        <w:jc w:val="both"/>
        <w:rPr>
          <w:rFonts w:cs="Arial"/>
          <w:b/>
          <w:color w:val="000000"/>
          <w:sz w:val="28"/>
          <w:szCs w:val="28"/>
          <w:lang w:val="en-US"/>
        </w:rPr>
      </w:pPr>
      <w:r>
        <w:rPr>
          <w:rFonts w:cs="Arial"/>
          <w:b/>
          <w:noProof/>
          <w:color w:val="000000"/>
          <w:sz w:val="28"/>
          <w:szCs w:val="28"/>
          <w:lang w:eastAsia="en-GB"/>
        </w:rPr>
        <mc:AlternateContent>
          <mc:Choice Requires="wps">
            <w:drawing>
              <wp:anchor distT="0" distB="0" distL="114300" distR="114300" simplePos="0" relativeHeight="251664384" behindDoc="0" locked="0" layoutInCell="1" allowOverlap="1" wp14:anchorId="7E644E7C" wp14:editId="6923F344">
                <wp:simplePos x="0" y="0"/>
                <wp:positionH relativeFrom="column">
                  <wp:posOffset>409699</wp:posOffset>
                </wp:positionH>
                <wp:positionV relativeFrom="paragraph">
                  <wp:posOffset>55105</wp:posOffset>
                </wp:positionV>
                <wp:extent cx="5497830" cy="760021"/>
                <wp:effectExtent l="57150" t="38100" r="83820" b="97790"/>
                <wp:wrapNone/>
                <wp:docPr id="12" name="Rectangle 12"/>
                <wp:cNvGraphicFramePr/>
                <a:graphic xmlns:a="http://schemas.openxmlformats.org/drawingml/2006/main">
                  <a:graphicData uri="http://schemas.microsoft.com/office/word/2010/wordprocessingShape">
                    <wps:wsp>
                      <wps:cNvSpPr/>
                      <wps:spPr>
                        <a:xfrm>
                          <a:off x="0" y="0"/>
                          <a:ext cx="5497830" cy="760021"/>
                        </a:xfrm>
                        <a:prstGeom prst="rect">
                          <a:avLst/>
                        </a:prstGeom>
                      </wps:spPr>
                      <wps:style>
                        <a:lnRef idx="1">
                          <a:schemeClr val="dk1"/>
                        </a:lnRef>
                        <a:fillRef idx="2">
                          <a:schemeClr val="dk1"/>
                        </a:fillRef>
                        <a:effectRef idx="1">
                          <a:schemeClr val="dk1"/>
                        </a:effectRef>
                        <a:fontRef idx="minor">
                          <a:schemeClr val="dk1"/>
                        </a:fontRef>
                      </wps:style>
                      <wps:txbx>
                        <w:txbxContent>
                          <w:p w:rsidR="005E06B3" w:rsidRDefault="005E06B3" w:rsidP="00B86F5E">
                            <w:pPr>
                              <w:spacing w:line="240" w:lineRule="auto"/>
                              <w:jc w:val="center"/>
                              <w:rPr>
                                <w:rFonts w:ascii="Comic Sans MS" w:hAnsi="Comic Sans MS" w:cs="Arial"/>
                                <w:b/>
                                <w:color w:val="000000"/>
                                <w:sz w:val="28"/>
                                <w:szCs w:val="28"/>
                                <w:lang w:val="en-US"/>
                              </w:rPr>
                            </w:pPr>
                            <w:r w:rsidRPr="00D26922">
                              <w:rPr>
                                <w:rFonts w:ascii="Comic Sans MS" w:hAnsi="Comic Sans MS" w:cs="Arial"/>
                                <w:b/>
                                <w:color w:val="000000"/>
                                <w:sz w:val="28"/>
                                <w:szCs w:val="28"/>
                                <w:lang w:val="en-US"/>
                              </w:rPr>
                              <w:t>If the CP Lead is not available –</w:t>
                            </w:r>
                            <w:r>
                              <w:rPr>
                                <w:rFonts w:ascii="Comic Sans MS" w:hAnsi="Comic Sans MS" w:cs="Arial"/>
                                <w:b/>
                                <w:color w:val="000000"/>
                                <w:sz w:val="28"/>
                                <w:szCs w:val="28"/>
                                <w:lang w:val="en-US"/>
                              </w:rPr>
                              <w:t xml:space="preserve"> </w:t>
                            </w:r>
                            <w:r w:rsidRPr="00D26922">
                              <w:rPr>
                                <w:rFonts w:ascii="Comic Sans MS" w:hAnsi="Comic Sans MS" w:cs="Arial"/>
                                <w:b/>
                                <w:color w:val="000000"/>
                                <w:sz w:val="28"/>
                                <w:szCs w:val="28"/>
                                <w:lang w:val="en-US"/>
                              </w:rPr>
                              <w:t xml:space="preserve">Hand it in to the </w:t>
                            </w:r>
                          </w:p>
                          <w:p w:rsidR="005E06B3" w:rsidRPr="00B86F5E" w:rsidRDefault="005E06B3" w:rsidP="00B86F5E">
                            <w:pPr>
                              <w:spacing w:line="240" w:lineRule="auto"/>
                              <w:jc w:val="center"/>
                              <w:rPr>
                                <w:rFonts w:ascii="Comic Sans MS" w:hAnsi="Comic Sans MS" w:cs="Arial"/>
                                <w:b/>
                                <w:color w:val="000000"/>
                                <w:sz w:val="28"/>
                                <w:szCs w:val="28"/>
                                <w:lang w:val="en-US"/>
                              </w:rPr>
                            </w:pPr>
                            <w:r>
                              <w:rPr>
                                <w:rFonts w:ascii="Comic Sans MS" w:hAnsi="Comic Sans MS" w:cs="Arial"/>
                                <w:color w:val="000000"/>
                                <w:sz w:val="28"/>
                                <w:szCs w:val="28"/>
                                <w:lang w:val="en-US"/>
                              </w:rPr>
                              <w:t xml:space="preserve">Acting </w:t>
                            </w:r>
                            <w:r w:rsidRPr="00D26922">
                              <w:rPr>
                                <w:rFonts w:ascii="Comic Sans MS" w:hAnsi="Comic Sans MS" w:cs="Arial"/>
                                <w:color w:val="000000"/>
                                <w:sz w:val="28"/>
                                <w:szCs w:val="28"/>
                                <w:lang w:val="en-US"/>
                              </w:rPr>
                              <w:t>Head Teacher</w:t>
                            </w:r>
                            <w:r>
                              <w:rPr>
                                <w:rFonts w:ascii="Comic Sans MS" w:hAnsi="Comic Sans MS" w:cs="Arial"/>
                                <w:color w:val="000000"/>
                                <w:sz w:val="28"/>
                                <w:szCs w:val="28"/>
                                <w:lang w:val="en-US"/>
                              </w:rPr>
                              <w:t xml:space="preserve"> Sara Rider</w:t>
                            </w:r>
                            <w:r>
                              <w:rPr>
                                <w:rFonts w:ascii="Comic Sans MS" w:hAnsi="Comic Sans MS" w:cs="Arial"/>
                                <w:b/>
                                <w:color w:val="000000"/>
                                <w:sz w:val="28"/>
                                <w:szCs w:val="28"/>
                                <w:lang w:val="en-US"/>
                              </w:rPr>
                              <w:t xml:space="preserve">  </w:t>
                            </w:r>
                          </w:p>
                          <w:p w:rsidR="005E06B3" w:rsidRDefault="005E06B3" w:rsidP="004240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44E7C" id="Rectangle 12" o:spid="_x0000_s1029" style="position:absolute;left:0;text-align:left;margin-left:32.25pt;margin-top:4.35pt;width:432.9pt;height:5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" fillcolor="gray [1616]" strokecolor="black [3040]">
                <v:fill color2="#d9d9d9 [496]" rotate="t" angle="180" colors="0 #bcbcbc;22938f #d0d0d0;1 #ededed" focus="100%" type="gradient"/>
                <v:shadow on="t" color="black" opacity="24903f" origin=",.5" offset="0,.55556mm"/>
                <v:textbox>
                  <w:txbxContent>
                    <w:p w:rsidR="005E06B3" w:rsidRDefault="005E06B3" w:rsidP="00B86F5E">
                      <w:pPr>
                        <w:spacing w:line="240" w:lineRule="auto"/>
                        <w:jc w:val="center"/>
                        <w:rPr>
                          <w:rFonts w:ascii="Comic Sans MS" w:hAnsi="Comic Sans MS" w:cs="Arial"/>
                          <w:b/>
                          <w:color w:val="000000"/>
                          <w:sz w:val="28"/>
                          <w:szCs w:val="28"/>
                          <w:lang w:val="en-US"/>
                        </w:rPr>
                      </w:pPr>
                      <w:r w:rsidRPr="00D26922">
                        <w:rPr>
                          <w:rFonts w:ascii="Comic Sans MS" w:hAnsi="Comic Sans MS" w:cs="Arial"/>
                          <w:b/>
                          <w:color w:val="000000"/>
                          <w:sz w:val="28"/>
                          <w:szCs w:val="28"/>
                          <w:lang w:val="en-US"/>
                        </w:rPr>
                        <w:t>If the CP Lead is not available –</w:t>
                      </w:r>
                      <w:r>
                        <w:rPr>
                          <w:rFonts w:ascii="Comic Sans MS" w:hAnsi="Comic Sans MS" w:cs="Arial"/>
                          <w:b/>
                          <w:color w:val="000000"/>
                          <w:sz w:val="28"/>
                          <w:szCs w:val="28"/>
                          <w:lang w:val="en-US"/>
                        </w:rPr>
                        <w:t xml:space="preserve"> </w:t>
                      </w:r>
                      <w:r w:rsidRPr="00D26922">
                        <w:rPr>
                          <w:rFonts w:ascii="Comic Sans MS" w:hAnsi="Comic Sans MS" w:cs="Arial"/>
                          <w:b/>
                          <w:color w:val="000000"/>
                          <w:sz w:val="28"/>
                          <w:szCs w:val="28"/>
                          <w:lang w:val="en-US"/>
                        </w:rPr>
                        <w:t xml:space="preserve">Hand it in to the </w:t>
                      </w:r>
                    </w:p>
                    <w:p w:rsidR="005E06B3" w:rsidRPr="00B86F5E" w:rsidRDefault="005E06B3" w:rsidP="00B86F5E">
                      <w:pPr>
                        <w:spacing w:line="240" w:lineRule="auto"/>
                        <w:jc w:val="center"/>
                        <w:rPr>
                          <w:rFonts w:ascii="Comic Sans MS" w:hAnsi="Comic Sans MS" w:cs="Arial"/>
                          <w:b/>
                          <w:color w:val="000000"/>
                          <w:sz w:val="28"/>
                          <w:szCs w:val="28"/>
                          <w:lang w:val="en-US"/>
                        </w:rPr>
                      </w:pPr>
                      <w:r>
                        <w:rPr>
                          <w:rFonts w:ascii="Comic Sans MS" w:hAnsi="Comic Sans MS" w:cs="Arial"/>
                          <w:color w:val="000000"/>
                          <w:sz w:val="28"/>
                          <w:szCs w:val="28"/>
                          <w:lang w:val="en-US"/>
                        </w:rPr>
                        <w:t xml:space="preserve">Acting </w:t>
                      </w:r>
                      <w:r w:rsidRPr="00D26922">
                        <w:rPr>
                          <w:rFonts w:ascii="Comic Sans MS" w:hAnsi="Comic Sans MS" w:cs="Arial"/>
                          <w:color w:val="000000"/>
                          <w:sz w:val="28"/>
                          <w:szCs w:val="28"/>
                          <w:lang w:val="en-US"/>
                        </w:rPr>
                        <w:t>Head Teacher</w:t>
                      </w:r>
                      <w:r>
                        <w:rPr>
                          <w:rFonts w:ascii="Comic Sans MS" w:hAnsi="Comic Sans MS" w:cs="Arial"/>
                          <w:color w:val="000000"/>
                          <w:sz w:val="28"/>
                          <w:szCs w:val="28"/>
                          <w:lang w:val="en-US"/>
                        </w:rPr>
                        <w:t xml:space="preserve"> Sara Rider</w:t>
                      </w:r>
                      <w:r>
                        <w:rPr>
                          <w:rFonts w:ascii="Comic Sans MS" w:hAnsi="Comic Sans MS" w:cs="Arial"/>
                          <w:b/>
                          <w:color w:val="000000"/>
                          <w:sz w:val="28"/>
                          <w:szCs w:val="28"/>
                          <w:lang w:val="en-US"/>
                        </w:rPr>
                        <w:t xml:space="preserve">  </w:t>
                      </w:r>
                    </w:p>
                    <w:p w:rsidR="005E06B3" w:rsidRDefault="005E06B3" w:rsidP="00424076">
                      <w:pPr>
                        <w:jc w:val="center"/>
                      </w:pPr>
                    </w:p>
                  </w:txbxContent>
                </v:textbox>
              </v:rect>
            </w:pict>
          </mc:Fallback>
        </mc:AlternateContent>
      </w:r>
    </w:p>
    <w:p w:rsidR="0085075C" w:rsidRDefault="0085075C" w:rsidP="00DB417E">
      <w:pPr>
        <w:shd w:val="clear" w:color="auto" w:fill="FFFFFF"/>
        <w:jc w:val="both"/>
        <w:rPr>
          <w:rFonts w:cs="Arial"/>
          <w:b/>
          <w:color w:val="000000"/>
          <w:sz w:val="28"/>
          <w:szCs w:val="28"/>
          <w:lang w:val="en-US"/>
        </w:rPr>
      </w:pPr>
    </w:p>
    <w:p w:rsidR="0085075C" w:rsidRDefault="00B86F5E" w:rsidP="00DB417E">
      <w:pPr>
        <w:shd w:val="clear" w:color="auto" w:fill="FFFFFF"/>
        <w:jc w:val="both"/>
        <w:rPr>
          <w:rFonts w:cs="Arial"/>
          <w:b/>
          <w:color w:val="000000"/>
          <w:sz w:val="28"/>
          <w:szCs w:val="28"/>
          <w:lang w:val="en-US"/>
        </w:rPr>
      </w:pPr>
      <w:r>
        <w:rPr>
          <w:rFonts w:cs="Arial"/>
          <w:b/>
          <w:noProof/>
          <w:sz w:val="28"/>
          <w:szCs w:val="28"/>
          <w:lang w:eastAsia="en-GB"/>
        </w:rPr>
        <mc:AlternateContent>
          <mc:Choice Requires="wps">
            <w:drawing>
              <wp:anchor distT="0" distB="0" distL="114300" distR="114300" simplePos="0" relativeHeight="251670528" behindDoc="0" locked="0" layoutInCell="1" allowOverlap="1" wp14:anchorId="08817D37" wp14:editId="6AAD6638">
                <wp:simplePos x="0" y="0"/>
                <wp:positionH relativeFrom="column">
                  <wp:posOffset>2932430</wp:posOffset>
                </wp:positionH>
                <wp:positionV relativeFrom="paragraph">
                  <wp:posOffset>125095</wp:posOffset>
                </wp:positionV>
                <wp:extent cx="490220" cy="486410"/>
                <wp:effectExtent l="19050" t="0" r="43180" b="46990"/>
                <wp:wrapNone/>
                <wp:docPr id="20" name="Down Arrow 20"/>
                <wp:cNvGraphicFramePr/>
                <a:graphic xmlns:a="http://schemas.openxmlformats.org/drawingml/2006/main">
                  <a:graphicData uri="http://schemas.microsoft.com/office/word/2010/wordprocessingShape">
                    <wps:wsp>
                      <wps:cNvSpPr/>
                      <wps:spPr>
                        <a:xfrm>
                          <a:off x="0" y="0"/>
                          <a:ext cx="490220" cy="48641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81E16" id="Down Arrow 20" o:spid="_x0000_s1026" type="#_x0000_t67" style="position:absolute;margin-left:230.9pt;margin-top:9.85pt;width:38.6pt;height:3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" adj="10800" fillcolor="#4f81bd" strokecolor="#385d8a" strokeweight="2pt"/>
            </w:pict>
          </mc:Fallback>
        </mc:AlternateContent>
      </w:r>
    </w:p>
    <w:p w:rsidR="00424076" w:rsidRDefault="00B86F5E" w:rsidP="00DB417E">
      <w:pPr>
        <w:shd w:val="clear" w:color="auto" w:fill="FFFFFF"/>
        <w:jc w:val="both"/>
        <w:rPr>
          <w:rFonts w:cs="Arial"/>
          <w:b/>
          <w:color w:val="000000"/>
          <w:sz w:val="28"/>
          <w:szCs w:val="28"/>
          <w:lang w:val="en-US"/>
        </w:rPr>
      </w:pPr>
      <w:r w:rsidRPr="00EB466F">
        <w:rPr>
          <w:rFonts w:cs="Arial"/>
          <w:b/>
          <w:noProof/>
          <w:sz w:val="28"/>
          <w:szCs w:val="28"/>
          <w:lang w:eastAsia="en-GB"/>
        </w:rPr>
        <mc:AlternateContent>
          <mc:Choice Requires="wps">
            <w:drawing>
              <wp:anchor distT="0" distB="0" distL="114300" distR="114300" simplePos="0" relativeHeight="251652096" behindDoc="0" locked="0" layoutInCell="1" allowOverlap="1" wp14:anchorId="46B2A278" wp14:editId="4E0FB713">
                <wp:simplePos x="0" y="0"/>
                <wp:positionH relativeFrom="column">
                  <wp:posOffset>706582</wp:posOffset>
                </wp:positionH>
                <wp:positionV relativeFrom="paragraph">
                  <wp:posOffset>302978</wp:posOffset>
                </wp:positionV>
                <wp:extent cx="4939022" cy="391886"/>
                <wp:effectExtent l="57150" t="38100" r="71755" b="1035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022" cy="391886"/>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5E06B3" w:rsidRPr="00D26922" w:rsidRDefault="005E06B3" w:rsidP="0085075C">
                            <w:pPr>
                              <w:jc w:val="center"/>
                              <w:rPr>
                                <w:rFonts w:ascii="Comic Sans MS" w:hAnsi="Comic Sans MS" w:cs="Arial"/>
                                <w:sz w:val="28"/>
                                <w:szCs w:val="28"/>
                              </w:rPr>
                            </w:pPr>
                            <w:r w:rsidRPr="00D26922">
                              <w:rPr>
                                <w:rFonts w:ascii="Comic Sans MS" w:hAnsi="Comic Sans MS" w:cs="Arial"/>
                                <w:sz w:val="28"/>
                                <w:szCs w:val="28"/>
                              </w:rPr>
                              <w:t>Child Protection Lead</w:t>
                            </w:r>
                            <w:r>
                              <w:rPr>
                                <w:rFonts w:ascii="Comic Sans MS" w:hAnsi="Comic Sans MS" w:cs="Arial"/>
                                <w:sz w:val="28"/>
                                <w:szCs w:val="28"/>
                              </w:rPr>
                              <w:t xml:space="preserve"> </w:t>
                            </w:r>
                            <w:r w:rsidRPr="00D26922">
                              <w:rPr>
                                <w:rFonts w:ascii="Comic Sans MS" w:hAnsi="Comic Sans MS" w:cs="Arial"/>
                                <w:sz w:val="28"/>
                                <w:szCs w:val="28"/>
                              </w:rPr>
                              <w:t>/</w:t>
                            </w:r>
                            <w:r>
                              <w:rPr>
                                <w:rFonts w:ascii="Comic Sans MS" w:hAnsi="Comic Sans MS" w:cs="Arial"/>
                                <w:sz w:val="28"/>
                                <w:szCs w:val="28"/>
                              </w:rPr>
                              <w:t xml:space="preserve"> </w:t>
                            </w:r>
                            <w:proofErr w:type="spellStart"/>
                            <w:r>
                              <w:rPr>
                                <w:rFonts w:ascii="Comic Sans MS" w:hAnsi="Comic Sans MS" w:cs="Arial"/>
                                <w:sz w:val="28"/>
                                <w:szCs w:val="28"/>
                              </w:rPr>
                              <w:t>Headteacher</w:t>
                            </w:r>
                            <w:proofErr w:type="spellEnd"/>
                            <w:r>
                              <w:rPr>
                                <w:rFonts w:ascii="Comic Sans MS" w:hAnsi="Comic Sans MS" w:cs="Arial"/>
                                <w:sz w:val="28"/>
                                <w:szCs w:val="28"/>
                              </w:rPr>
                              <w:t xml:space="preserve"> </w:t>
                            </w:r>
                            <w:r w:rsidRPr="00D26922">
                              <w:rPr>
                                <w:rFonts w:ascii="Comic Sans MS" w:hAnsi="Comic Sans MS" w:cs="Arial"/>
                                <w:sz w:val="28"/>
                                <w:szCs w:val="28"/>
                              </w:rPr>
                              <w:t xml:space="preserve">decides </w:t>
                            </w:r>
                            <w:r w:rsidRPr="00D26922">
                              <w:rPr>
                                <w:rFonts w:ascii="Comic Sans MS" w:hAnsi="Comic Sans MS" w:cs="Arial"/>
                                <w:b/>
                                <w:sz w:val="28"/>
                                <w:szCs w:val="28"/>
                              </w:rPr>
                              <w:t>next steps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2A278" id="_x0000_s1030" type="#_x0000_t202" style="position:absolute;left:0;text-align:left;margin-left:55.65pt;margin-top:23.85pt;width:388.9pt;height:30.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" fillcolor="gray [1616]" strokecolor="black [3040]">
                <v:fill color2="#d9d9d9 [496]" rotate="t" angle="180" colors="0 #bcbcbc;22938f #d0d0d0;1 #ededed" focus="100%" type="gradient"/>
                <v:shadow on="t" color="black" opacity="24903f" origin=",.5" offset="0,.55556mm"/>
                <v:textbox>
                  <w:txbxContent>
                    <w:p w:rsidR="005E06B3" w:rsidRPr="00D26922" w:rsidRDefault="005E06B3" w:rsidP="0085075C">
                      <w:pPr>
                        <w:jc w:val="center"/>
                        <w:rPr>
                          <w:rFonts w:ascii="Comic Sans MS" w:hAnsi="Comic Sans MS" w:cs="Arial"/>
                          <w:sz w:val="28"/>
                          <w:szCs w:val="28"/>
                        </w:rPr>
                      </w:pPr>
                      <w:r w:rsidRPr="00D26922">
                        <w:rPr>
                          <w:rFonts w:ascii="Comic Sans MS" w:hAnsi="Comic Sans MS" w:cs="Arial"/>
                          <w:sz w:val="28"/>
                          <w:szCs w:val="28"/>
                        </w:rPr>
                        <w:t>Child Protection Lead</w:t>
                      </w:r>
                      <w:r>
                        <w:rPr>
                          <w:rFonts w:ascii="Comic Sans MS" w:hAnsi="Comic Sans MS" w:cs="Arial"/>
                          <w:sz w:val="28"/>
                          <w:szCs w:val="28"/>
                        </w:rPr>
                        <w:t xml:space="preserve"> </w:t>
                      </w:r>
                      <w:r w:rsidRPr="00D26922">
                        <w:rPr>
                          <w:rFonts w:ascii="Comic Sans MS" w:hAnsi="Comic Sans MS" w:cs="Arial"/>
                          <w:sz w:val="28"/>
                          <w:szCs w:val="28"/>
                        </w:rPr>
                        <w:t>/</w:t>
                      </w:r>
                      <w:r>
                        <w:rPr>
                          <w:rFonts w:ascii="Comic Sans MS" w:hAnsi="Comic Sans MS" w:cs="Arial"/>
                          <w:sz w:val="28"/>
                          <w:szCs w:val="28"/>
                        </w:rPr>
                        <w:t xml:space="preserve"> </w:t>
                      </w:r>
                      <w:proofErr w:type="spellStart"/>
                      <w:r>
                        <w:rPr>
                          <w:rFonts w:ascii="Comic Sans MS" w:hAnsi="Comic Sans MS" w:cs="Arial"/>
                          <w:sz w:val="28"/>
                          <w:szCs w:val="28"/>
                        </w:rPr>
                        <w:t>Headteacher</w:t>
                      </w:r>
                      <w:proofErr w:type="spellEnd"/>
                      <w:r>
                        <w:rPr>
                          <w:rFonts w:ascii="Comic Sans MS" w:hAnsi="Comic Sans MS" w:cs="Arial"/>
                          <w:sz w:val="28"/>
                          <w:szCs w:val="28"/>
                        </w:rPr>
                        <w:t xml:space="preserve"> </w:t>
                      </w:r>
                      <w:r w:rsidRPr="00D26922">
                        <w:rPr>
                          <w:rFonts w:ascii="Comic Sans MS" w:hAnsi="Comic Sans MS" w:cs="Arial"/>
                          <w:sz w:val="28"/>
                          <w:szCs w:val="28"/>
                        </w:rPr>
                        <w:t xml:space="preserve">decides </w:t>
                      </w:r>
                      <w:r w:rsidRPr="00D26922">
                        <w:rPr>
                          <w:rFonts w:ascii="Comic Sans MS" w:hAnsi="Comic Sans MS" w:cs="Arial"/>
                          <w:b/>
                          <w:sz w:val="28"/>
                          <w:szCs w:val="28"/>
                        </w:rPr>
                        <w:t>next steps</w:t>
                      </w:r>
                    </w:p>
                  </w:txbxContent>
                </v:textbox>
              </v:shape>
            </w:pict>
          </mc:Fallback>
        </mc:AlternateContent>
      </w:r>
    </w:p>
    <w:p w:rsidR="0085075C" w:rsidRDefault="0085075C" w:rsidP="00DB417E">
      <w:pPr>
        <w:shd w:val="clear" w:color="auto" w:fill="FFFFFF"/>
        <w:jc w:val="both"/>
        <w:rPr>
          <w:rFonts w:cs="Arial"/>
          <w:b/>
          <w:color w:val="000000"/>
          <w:sz w:val="28"/>
          <w:szCs w:val="28"/>
          <w:lang w:val="en-US"/>
        </w:rPr>
      </w:pPr>
    </w:p>
    <w:p w:rsidR="0085075C" w:rsidRDefault="00B86F5E" w:rsidP="00DB417E">
      <w:pPr>
        <w:shd w:val="clear" w:color="auto" w:fill="FFFFFF"/>
        <w:jc w:val="both"/>
        <w:rPr>
          <w:rFonts w:cs="Arial"/>
          <w:b/>
          <w:color w:val="000000"/>
          <w:sz w:val="28"/>
          <w:szCs w:val="28"/>
          <w:lang w:val="en-US"/>
        </w:rPr>
      </w:pPr>
      <w:r>
        <w:rPr>
          <w:rFonts w:cs="Arial"/>
          <w:b/>
          <w:noProof/>
          <w:sz w:val="28"/>
          <w:szCs w:val="28"/>
          <w:lang w:eastAsia="en-GB"/>
        </w:rPr>
        <mc:AlternateContent>
          <mc:Choice Requires="wps">
            <w:drawing>
              <wp:anchor distT="0" distB="0" distL="114300" distR="114300" simplePos="0" relativeHeight="251660288" behindDoc="0" locked="0" layoutInCell="1" allowOverlap="1" wp14:anchorId="61152AE8" wp14:editId="041BE67E">
                <wp:simplePos x="0" y="0"/>
                <wp:positionH relativeFrom="column">
                  <wp:posOffset>1510665</wp:posOffset>
                </wp:positionH>
                <wp:positionV relativeFrom="paragraph">
                  <wp:posOffset>33655</wp:posOffset>
                </wp:positionV>
                <wp:extent cx="495300" cy="546735"/>
                <wp:effectExtent l="0" t="38100" r="57150" b="0"/>
                <wp:wrapNone/>
                <wp:docPr id="2" name="Down Arrow 2"/>
                <wp:cNvGraphicFramePr/>
                <a:graphic xmlns:a="http://schemas.openxmlformats.org/drawingml/2006/main">
                  <a:graphicData uri="http://schemas.microsoft.com/office/word/2010/wordprocessingShape">
                    <wps:wsp>
                      <wps:cNvSpPr/>
                      <wps:spPr>
                        <a:xfrm rot="2573715">
                          <a:off x="0" y="0"/>
                          <a:ext cx="495300" cy="5467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C1066" id="Down Arrow 2" o:spid="_x0000_s1026" type="#_x0000_t67" style="position:absolute;margin-left:118.95pt;margin-top:2.65pt;width:39pt;height:43.05pt;rotation:2811183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" adj="11816" fillcolor="#4f81bd [3204]" strokecolor="#243f60 [1604]" strokeweight="2pt"/>
            </w:pict>
          </mc:Fallback>
        </mc:AlternateContent>
      </w:r>
      <w:r>
        <w:rPr>
          <w:rFonts w:cs="Arial"/>
          <w:b/>
          <w:noProof/>
          <w:sz w:val="28"/>
          <w:szCs w:val="28"/>
          <w:lang w:eastAsia="en-GB"/>
        </w:rPr>
        <mc:AlternateContent>
          <mc:Choice Requires="wps">
            <w:drawing>
              <wp:anchor distT="0" distB="0" distL="114300" distR="114300" simplePos="0" relativeHeight="251658240" behindDoc="0" locked="0" layoutInCell="1" allowOverlap="1" wp14:anchorId="055EB0A2" wp14:editId="1CAAD75F">
                <wp:simplePos x="0" y="0"/>
                <wp:positionH relativeFrom="column">
                  <wp:posOffset>4359595</wp:posOffset>
                </wp:positionH>
                <wp:positionV relativeFrom="paragraph">
                  <wp:posOffset>-2080</wp:posOffset>
                </wp:positionV>
                <wp:extent cx="495300" cy="546735"/>
                <wp:effectExtent l="31432" t="63818" r="0" b="0"/>
                <wp:wrapNone/>
                <wp:docPr id="18" name="Down Arrow 18"/>
                <wp:cNvGraphicFramePr/>
                <a:graphic xmlns:a="http://schemas.openxmlformats.org/drawingml/2006/main">
                  <a:graphicData uri="http://schemas.microsoft.com/office/word/2010/wordprocessingShape">
                    <wps:wsp>
                      <wps:cNvSpPr/>
                      <wps:spPr>
                        <a:xfrm rot="18805198">
                          <a:off x="0" y="0"/>
                          <a:ext cx="495300" cy="5467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04D4F" id="Down Arrow 18" o:spid="_x0000_s1026" type="#_x0000_t67" style="position:absolute;margin-left:343.3pt;margin-top:-.15pt;width:39pt;height:43.05pt;rotation:-3052669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" adj="11816" fillcolor="#4f81bd [3204]" strokecolor="#243f60 [1604]" strokeweight="2pt"/>
            </w:pict>
          </mc:Fallback>
        </mc:AlternateContent>
      </w:r>
    </w:p>
    <w:p w:rsidR="0085075C" w:rsidRDefault="00B86F5E" w:rsidP="00DB417E">
      <w:pPr>
        <w:shd w:val="clear" w:color="auto" w:fill="FFFFFF"/>
        <w:jc w:val="both"/>
        <w:rPr>
          <w:rFonts w:cs="Arial"/>
          <w:b/>
          <w:color w:val="000000"/>
          <w:sz w:val="28"/>
          <w:szCs w:val="28"/>
          <w:lang w:val="en-US"/>
        </w:rPr>
      </w:pPr>
      <w:r w:rsidRPr="00EB466F">
        <w:rPr>
          <w:rFonts w:cs="Arial"/>
          <w:b/>
          <w:noProof/>
          <w:sz w:val="28"/>
          <w:szCs w:val="28"/>
          <w:lang w:eastAsia="en-GB"/>
        </w:rPr>
        <mc:AlternateContent>
          <mc:Choice Requires="wps">
            <w:drawing>
              <wp:anchor distT="0" distB="0" distL="114300" distR="114300" simplePos="0" relativeHeight="251656192" behindDoc="0" locked="0" layoutInCell="1" allowOverlap="1" wp14:anchorId="50204FC3" wp14:editId="02A0D87D">
                <wp:simplePos x="0" y="0"/>
                <wp:positionH relativeFrom="column">
                  <wp:posOffset>4150426</wp:posOffset>
                </wp:positionH>
                <wp:positionV relativeFrom="paragraph">
                  <wp:posOffset>193956</wp:posOffset>
                </wp:positionV>
                <wp:extent cx="1495425" cy="925830"/>
                <wp:effectExtent l="57150" t="38100" r="85725" b="1028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92583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5E06B3" w:rsidRPr="00B86F5E" w:rsidRDefault="005E06B3" w:rsidP="0085075C">
                            <w:pPr>
                              <w:jc w:val="center"/>
                              <w:rPr>
                                <w:rFonts w:ascii="Comic Sans MS" w:hAnsi="Comic Sans MS" w:cs="Arial"/>
                                <w:sz w:val="28"/>
                                <w:szCs w:val="28"/>
                              </w:rPr>
                            </w:pPr>
                            <w:r>
                              <w:rPr>
                                <w:rFonts w:ascii="Comic Sans MS" w:hAnsi="Comic Sans MS" w:cs="Arial"/>
                                <w:sz w:val="28"/>
                                <w:szCs w:val="28"/>
                              </w:rPr>
                              <w:t xml:space="preserve">MARF sent to </w:t>
                            </w:r>
                            <w:r w:rsidRPr="00B86F5E">
                              <w:rPr>
                                <w:rFonts w:ascii="Comic Sans MS" w:hAnsi="Comic Sans MS" w:cs="Arial"/>
                                <w:sz w:val="28"/>
                                <w:szCs w:val="28"/>
                              </w:rPr>
                              <w:t>Children’s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04FC3" id="_x0000_s1031" type="#_x0000_t202" style="position:absolute;left:0;text-align:left;margin-left:326.8pt;margin-top:15.25pt;width:117.75pt;height:7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" fillcolor="gray [1616]" strokecolor="black [3040]">
                <v:fill color2="#d9d9d9 [496]" rotate="t" angle="180" colors="0 #bcbcbc;22938f #d0d0d0;1 #ededed" focus="100%" type="gradient"/>
                <v:shadow on="t" color="black" opacity="24903f" origin=",.5" offset="0,.55556mm"/>
                <v:textbox>
                  <w:txbxContent>
                    <w:p w:rsidR="005E06B3" w:rsidRPr="00B86F5E" w:rsidRDefault="005E06B3" w:rsidP="0085075C">
                      <w:pPr>
                        <w:jc w:val="center"/>
                        <w:rPr>
                          <w:rFonts w:ascii="Comic Sans MS" w:hAnsi="Comic Sans MS" w:cs="Arial"/>
                          <w:sz w:val="28"/>
                          <w:szCs w:val="28"/>
                        </w:rPr>
                      </w:pPr>
                      <w:r>
                        <w:rPr>
                          <w:rFonts w:ascii="Comic Sans MS" w:hAnsi="Comic Sans MS" w:cs="Arial"/>
                          <w:sz w:val="28"/>
                          <w:szCs w:val="28"/>
                        </w:rPr>
                        <w:t xml:space="preserve">MARF sent to </w:t>
                      </w:r>
                      <w:r w:rsidRPr="00B86F5E">
                        <w:rPr>
                          <w:rFonts w:ascii="Comic Sans MS" w:hAnsi="Comic Sans MS" w:cs="Arial"/>
                          <w:sz w:val="28"/>
                          <w:szCs w:val="28"/>
                        </w:rPr>
                        <w:t>Children’s Services</w:t>
                      </w:r>
                    </w:p>
                  </w:txbxContent>
                </v:textbox>
              </v:shape>
            </w:pict>
          </mc:Fallback>
        </mc:AlternateContent>
      </w:r>
      <w:r w:rsidRPr="00EB466F">
        <w:rPr>
          <w:rFonts w:cs="Arial"/>
          <w:b/>
          <w:noProof/>
          <w:sz w:val="28"/>
          <w:szCs w:val="28"/>
          <w:lang w:eastAsia="en-GB"/>
        </w:rPr>
        <mc:AlternateContent>
          <mc:Choice Requires="wps">
            <w:drawing>
              <wp:anchor distT="0" distB="0" distL="114300" distR="114300" simplePos="0" relativeHeight="251654144" behindDoc="0" locked="0" layoutInCell="1" allowOverlap="1" wp14:anchorId="1368BAD0" wp14:editId="33D366ED">
                <wp:simplePos x="0" y="0"/>
                <wp:positionH relativeFrom="column">
                  <wp:posOffset>635330</wp:posOffset>
                </wp:positionH>
                <wp:positionV relativeFrom="paragraph">
                  <wp:posOffset>193955</wp:posOffset>
                </wp:positionV>
                <wp:extent cx="1495425" cy="926276"/>
                <wp:effectExtent l="57150" t="38100" r="85725" b="1028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926276"/>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5E06B3" w:rsidRPr="00B86F5E" w:rsidRDefault="005E06B3" w:rsidP="0085075C">
                            <w:pPr>
                              <w:jc w:val="center"/>
                              <w:rPr>
                                <w:rFonts w:ascii="Comic Sans MS" w:hAnsi="Comic Sans MS" w:cs="Arial"/>
                                <w:sz w:val="28"/>
                                <w:szCs w:val="28"/>
                              </w:rPr>
                            </w:pPr>
                            <w:r w:rsidRPr="00B86F5E">
                              <w:rPr>
                                <w:rFonts w:ascii="Comic Sans MS" w:hAnsi="Comic Sans MS" w:cs="Arial"/>
                                <w:sz w:val="28"/>
                                <w:szCs w:val="28"/>
                              </w:rPr>
                              <w:t>School based support provided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8BAD0" id="_x0000_s1032" type="#_x0000_t202" style="position:absolute;left:0;text-align:left;margin-left:50.05pt;margin-top:15.25pt;width:117.75pt;height:72.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" fillcolor="gray [1616]" strokecolor="black [3040]">
                <v:fill color2="#d9d9d9 [496]" rotate="t" angle="180" colors="0 #bcbcbc;22938f #d0d0d0;1 #ededed" focus="100%" type="gradient"/>
                <v:shadow on="t" color="black" opacity="24903f" origin=",.5" offset="0,.55556mm"/>
                <v:textbox>
                  <w:txbxContent>
                    <w:p w:rsidR="005E06B3" w:rsidRPr="00B86F5E" w:rsidRDefault="005E06B3" w:rsidP="0085075C">
                      <w:pPr>
                        <w:jc w:val="center"/>
                        <w:rPr>
                          <w:rFonts w:ascii="Comic Sans MS" w:hAnsi="Comic Sans MS" w:cs="Arial"/>
                          <w:sz w:val="28"/>
                          <w:szCs w:val="28"/>
                        </w:rPr>
                      </w:pPr>
                      <w:r w:rsidRPr="00B86F5E">
                        <w:rPr>
                          <w:rFonts w:ascii="Comic Sans MS" w:hAnsi="Comic Sans MS" w:cs="Arial"/>
                          <w:sz w:val="28"/>
                          <w:szCs w:val="28"/>
                        </w:rPr>
                        <w:t>School based support provided</w:t>
                      </w:r>
                    </w:p>
                  </w:txbxContent>
                </v:textbox>
              </v:shape>
            </w:pict>
          </mc:Fallback>
        </mc:AlternateContent>
      </w:r>
      <w:r w:rsidR="00D26922">
        <w:rPr>
          <w:rFonts w:cs="Arial"/>
          <w:b/>
          <w:color w:val="000000"/>
          <w:sz w:val="28"/>
          <w:szCs w:val="28"/>
          <w:lang w:val="en-US"/>
        </w:rPr>
        <w:t xml:space="preserve">               </w:t>
      </w:r>
    </w:p>
    <w:p w:rsidR="0085075C" w:rsidRDefault="0085075C" w:rsidP="00DB417E">
      <w:pPr>
        <w:shd w:val="clear" w:color="auto" w:fill="FFFFFF"/>
        <w:jc w:val="both"/>
        <w:rPr>
          <w:rFonts w:cs="Arial"/>
          <w:b/>
          <w:color w:val="000000"/>
          <w:sz w:val="28"/>
          <w:szCs w:val="28"/>
          <w:lang w:val="en-US"/>
        </w:rPr>
      </w:pPr>
    </w:p>
    <w:p w:rsidR="0085075C" w:rsidRDefault="0085075C" w:rsidP="00DB417E">
      <w:pPr>
        <w:shd w:val="clear" w:color="auto" w:fill="FFFFFF"/>
        <w:jc w:val="both"/>
        <w:rPr>
          <w:rFonts w:cs="Arial"/>
          <w:b/>
          <w:color w:val="000000"/>
          <w:sz w:val="28"/>
          <w:szCs w:val="28"/>
          <w:lang w:val="en-US"/>
        </w:rPr>
      </w:pPr>
    </w:p>
    <w:p w:rsidR="0085075C" w:rsidRDefault="0085075C" w:rsidP="00DB417E">
      <w:pPr>
        <w:shd w:val="clear" w:color="auto" w:fill="FFFFFF"/>
        <w:jc w:val="both"/>
        <w:rPr>
          <w:rFonts w:cs="Arial"/>
          <w:b/>
          <w:color w:val="000000"/>
          <w:sz w:val="28"/>
          <w:szCs w:val="28"/>
          <w:lang w:val="en-US"/>
        </w:rPr>
      </w:pPr>
    </w:p>
    <w:p w:rsidR="0085075C" w:rsidRDefault="0085075C" w:rsidP="00DB417E">
      <w:pPr>
        <w:shd w:val="clear" w:color="auto" w:fill="FFFFFF"/>
        <w:jc w:val="both"/>
        <w:rPr>
          <w:rFonts w:cs="Arial"/>
          <w:b/>
          <w:color w:val="000000"/>
          <w:sz w:val="28"/>
          <w:szCs w:val="28"/>
          <w:lang w:val="en-US"/>
        </w:rPr>
      </w:pPr>
    </w:p>
    <w:p w:rsidR="0085075C" w:rsidRDefault="0085075C" w:rsidP="00DB417E">
      <w:pPr>
        <w:shd w:val="clear" w:color="auto" w:fill="FFFFFF"/>
        <w:jc w:val="both"/>
        <w:rPr>
          <w:rFonts w:cs="Arial"/>
          <w:b/>
          <w:color w:val="000000"/>
          <w:sz w:val="28"/>
          <w:szCs w:val="28"/>
          <w:lang w:val="en-US"/>
        </w:rPr>
      </w:pPr>
    </w:p>
    <w:p w:rsidR="00A82C99" w:rsidRPr="00A82C99" w:rsidRDefault="00A82C99" w:rsidP="00DB417E">
      <w:pPr>
        <w:shd w:val="clear" w:color="auto" w:fill="FFFFFF"/>
        <w:jc w:val="both"/>
        <w:rPr>
          <w:rFonts w:ascii="Comic Sans MS" w:hAnsi="Comic Sans MS" w:cs="Arial"/>
          <w:b/>
          <w:color w:val="000000"/>
          <w:sz w:val="28"/>
          <w:szCs w:val="28"/>
          <w:u w:val="single"/>
          <w:lang w:val="en-US"/>
        </w:rPr>
      </w:pPr>
      <w:r w:rsidRPr="00A82C99">
        <w:rPr>
          <w:rFonts w:ascii="Comic Sans MS" w:hAnsi="Comic Sans MS" w:cs="Arial"/>
          <w:b/>
          <w:color w:val="000000"/>
          <w:sz w:val="28"/>
          <w:szCs w:val="28"/>
          <w:u w:val="single"/>
          <w:lang w:val="en-US"/>
        </w:rPr>
        <w:t>USEFUL CONTACT NUMBERS</w:t>
      </w:r>
    </w:p>
    <w:p w:rsidR="00A82C99" w:rsidRPr="00A82C99" w:rsidRDefault="00A82C99" w:rsidP="00DB417E">
      <w:pPr>
        <w:shd w:val="clear" w:color="auto" w:fill="FFFFFF"/>
        <w:jc w:val="both"/>
        <w:rPr>
          <w:rFonts w:ascii="Comic Sans MS" w:hAnsi="Comic Sans MS" w:cs="Arial"/>
          <w:b/>
          <w:color w:val="000000"/>
          <w:sz w:val="28"/>
          <w:szCs w:val="28"/>
          <w:lang w:val="en-US"/>
        </w:rPr>
      </w:pPr>
    </w:p>
    <w:p w:rsidR="00073147" w:rsidRPr="00073147" w:rsidRDefault="00073147" w:rsidP="00DB417E">
      <w:pPr>
        <w:shd w:val="clear" w:color="auto" w:fill="FFFFFF"/>
        <w:jc w:val="both"/>
        <w:rPr>
          <w:rFonts w:ascii="Comic Sans MS" w:hAnsi="Comic Sans MS" w:cs="Arial"/>
          <w:color w:val="000000"/>
          <w:sz w:val="28"/>
          <w:szCs w:val="28"/>
          <w:lang w:val="en-US"/>
        </w:rPr>
      </w:pPr>
      <w:r w:rsidRPr="00073147">
        <w:rPr>
          <w:rFonts w:ascii="Comic Sans MS" w:hAnsi="Comic Sans MS" w:cs="Arial"/>
          <w:color w:val="000000"/>
          <w:sz w:val="28"/>
          <w:szCs w:val="28"/>
          <w:lang w:val="en-US"/>
        </w:rPr>
        <w:t>Triage Team (8.45-4.45) ……………………………………………-</w:t>
      </w:r>
      <w:r w:rsidR="00A82C99" w:rsidRPr="00073147">
        <w:rPr>
          <w:rFonts w:ascii="Comic Sans MS" w:hAnsi="Comic Sans MS" w:cs="Arial"/>
          <w:color w:val="000000"/>
          <w:sz w:val="28"/>
          <w:szCs w:val="28"/>
          <w:lang w:val="en-US"/>
        </w:rPr>
        <w:t xml:space="preserve"> 0208</w:t>
      </w:r>
      <w:r w:rsidRPr="00073147">
        <w:rPr>
          <w:rFonts w:ascii="Comic Sans MS" w:hAnsi="Comic Sans MS" w:cs="Arial"/>
          <w:color w:val="000000"/>
          <w:sz w:val="28"/>
          <w:szCs w:val="28"/>
          <w:lang w:val="en-US"/>
        </w:rPr>
        <w:t xml:space="preserve"> </w:t>
      </w:r>
      <w:r w:rsidR="00A82C99" w:rsidRPr="00073147">
        <w:rPr>
          <w:rFonts w:ascii="Comic Sans MS" w:hAnsi="Comic Sans MS" w:cs="Arial"/>
          <w:color w:val="000000"/>
          <w:sz w:val="28"/>
          <w:szCs w:val="28"/>
          <w:lang w:val="en-US"/>
        </w:rPr>
        <w:t>227</w:t>
      </w:r>
      <w:r w:rsidRPr="00073147">
        <w:rPr>
          <w:rFonts w:ascii="Comic Sans MS" w:hAnsi="Comic Sans MS" w:cs="Arial"/>
          <w:color w:val="000000"/>
          <w:sz w:val="28"/>
          <w:szCs w:val="28"/>
          <w:lang w:val="en-US"/>
        </w:rPr>
        <w:t xml:space="preserve"> </w:t>
      </w:r>
      <w:r w:rsidR="00A82C99" w:rsidRPr="00073147">
        <w:rPr>
          <w:rFonts w:ascii="Comic Sans MS" w:hAnsi="Comic Sans MS" w:cs="Arial"/>
          <w:color w:val="000000"/>
          <w:sz w:val="28"/>
          <w:szCs w:val="28"/>
          <w:lang w:val="en-US"/>
        </w:rPr>
        <w:t>3852</w:t>
      </w:r>
      <w:r w:rsidRPr="00073147">
        <w:rPr>
          <w:rFonts w:ascii="Comic Sans MS" w:hAnsi="Comic Sans MS" w:cs="Arial"/>
          <w:color w:val="000000"/>
          <w:sz w:val="28"/>
          <w:szCs w:val="28"/>
          <w:lang w:val="en-US"/>
        </w:rPr>
        <w:t xml:space="preserve"> </w:t>
      </w:r>
    </w:p>
    <w:p w:rsidR="00A82C99" w:rsidRPr="00073147" w:rsidRDefault="00073147" w:rsidP="00DB417E">
      <w:pPr>
        <w:shd w:val="clear" w:color="auto" w:fill="FFFFFF"/>
        <w:jc w:val="both"/>
        <w:rPr>
          <w:rFonts w:ascii="Comic Sans MS" w:hAnsi="Comic Sans MS" w:cs="Arial"/>
          <w:color w:val="000000"/>
          <w:sz w:val="28"/>
          <w:szCs w:val="28"/>
          <w:lang w:val="en-US"/>
        </w:rPr>
      </w:pPr>
      <w:r w:rsidRPr="00073147">
        <w:rPr>
          <w:rFonts w:ascii="Comic Sans MS" w:hAnsi="Comic Sans MS" w:cs="Arial"/>
          <w:color w:val="000000"/>
          <w:sz w:val="28"/>
          <w:szCs w:val="28"/>
          <w:lang w:val="en-US"/>
        </w:rPr>
        <w:t xml:space="preserve">                                                            </w:t>
      </w:r>
      <w:r>
        <w:rPr>
          <w:rFonts w:ascii="Comic Sans MS" w:hAnsi="Comic Sans MS" w:cs="Arial"/>
          <w:color w:val="000000"/>
          <w:sz w:val="28"/>
          <w:szCs w:val="28"/>
          <w:lang w:val="en-US"/>
        </w:rPr>
        <w:t xml:space="preserve">                        </w:t>
      </w:r>
      <w:r w:rsidR="00A82C99" w:rsidRPr="00073147">
        <w:rPr>
          <w:rFonts w:ascii="Comic Sans MS" w:hAnsi="Comic Sans MS" w:cs="Arial"/>
          <w:color w:val="000000"/>
          <w:sz w:val="28"/>
          <w:szCs w:val="28"/>
          <w:lang w:val="en-US"/>
        </w:rPr>
        <w:t>/3882/</w:t>
      </w:r>
      <w:r w:rsidRPr="00073147">
        <w:rPr>
          <w:rFonts w:ascii="Comic Sans MS" w:hAnsi="Comic Sans MS" w:cs="Arial"/>
          <w:color w:val="000000"/>
          <w:sz w:val="28"/>
          <w:szCs w:val="28"/>
          <w:lang w:val="en-US"/>
        </w:rPr>
        <w:t>5</w:t>
      </w:r>
      <w:r w:rsidR="00A82C99" w:rsidRPr="00073147">
        <w:rPr>
          <w:rFonts w:ascii="Comic Sans MS" w:hAnsi="Comic Sans MS" w:cs="Arial"/>
          <w:color w:val="000000"/>
          <w:sz w:val="28"/>
          <w:szCs w:val="28"/>
          <w:lang w:val="en-US"/>
        </w:rPr>
        <w:t>048</w:t>
      </w:r>
    </w:p>
    <w:p w:rsidR="00A82C99" w:rsidRPr="00073147" w:rsidRDefault="00A82C99" w:rsidP="00DB417E">
      <w:pPr>
        <w:shd w:val="clear" w:color="auto" w:fill="FFFFFF"/>
        <w:jc w:val="both"/>
        <w:rPr>
          <w:rFonts w:ascii="Comic Sans MS" w:hAnsi="Comic Sans MS" w:cs="Arial"/>
          <w:color w:val="000000"/>
          <w:sz w:val="28"/>
          <w:szCs w:val="28"/>
          <w:lang w:val="en-US"/>
        </w:rPr>
      </w:pPr>
      <w:r w:rsidRPr="00073147">
        <w:rPr>
          <w:rFonts w:ascii="Comic Sans MS" w:hAnsi="Comic Sans MS" w:cs="Arial"/>
          <w:color w:val="000000"/>
          <w:sz w:val="28"/>
          <w:szCs w:val="28"/>
          <w:lang w:val="en-US"/>
        </w:rPr>
        <w:t>Emergency Du</w:t>
      </w:r>
      <w:r w:rsidR="00073147" w:rsidRPr="00073147">
        <w:rPr>
          <w:rFonts w:ascii="Comic Sans MS" w:hAnsi="Comic Sans MS" w:cs="Arial"/>
          <w:color w:val="000000"/>
          <w:sz w:val="28"/>
          <w:szCs w:val="28"/>
          <w:lang w:val="en-US"/>
        </w:rPr>
        <w:t>ty Team (out of hours)………………………– 020</w:t>
      </w:r>
      <w:r w:rsidRPr="00073147">
        <w:rPr>
          <w:rFonts w:ascii="Comic Sans MS" w:hAnsi="Comic Sans MS" w:cs="Arial"/>
          <w:color w:val="000000"/>
          <w:sz w:val="28"/>
          <w:szCs w:val="28"/>
          <w:lang w:val="en-US"/>
        </w:rPr>
        <w:t>8</w:t>
      </w:r>
      <w:r w:rsidR="00073147" w:rsidRPr="00073147">
        <w:rPr>
          <w:rFonts w:ascii="Comic Sans MS" w:hAnsi="Comic Sans MS" w:cs="Arial"/>
          <w:color w:val="000000"/>
          <w:sz w:val="28"/>
          <w:szCs w:val="28"/>
          <w:lang w:val="en-US"/>
        </w:rPr>
        <w:t xml:space="preserve"> </w:t>
      </w:r>
      <w:r w:rsidRPr="00073147">
        <w:rPr>
          <w:rFonts w:ascii="Comic Sans MS" w:hAnsi="Comic Sans MS" w:cs="Arial"/>
          <w:color w:val="000000"/>
          <w:sz w:val="28"/>
          <w:szCs w:val="28"/>
          <w:lang w:val="en-US"/>
        </w:rPr>
        <w:t>594 8356</w:t>
      </w:r>
    </w:p>
    <w:p w:rsidR="00A82C99" w:rsidRPr="00073147" w:rsidRDefault="00A82C99" w:rsidP="00DB417E">
      <w:pPr>
        <w:shd w:val="clear" w:color="auto" w:fill="FFFFFF"/>
        <w:jc w:val="both"/>
        <w:rPr>
          <w:rFonts w:ascii="Comic Sans MS" w:hAnsi="Comic Sans MS" w:cs="Arial"/>
          <w:color w:val="000000"/>
          <w:sz w:val="28"/>
          <w:szCs w:val="28"/>
          <w:lang w:val="en-US"/>
        </w:rPr>
      </w:pPr>
      <w:r w:rsidRPr="00073147">
        <w:rPr>
          <w:rFonts w:ascii="Comic Sans MS" w:hAnsi="Comic Sans MS" w:cs="Arial"/>
          <w:color w:val="000000"/>
          <w:sz w:val="28"/>
          <w:szCs w:val="28"/>
          <w:lang w:val="en-US"/>
        </w:rPr>
        <w:t>Police Child Abu</w:t>
      </w:r>
      <w:r w:rsidR="00073147" w:rsidRPr="00073147">
        <w:rPr>
          <w:rFonts w:ascii="Comic Sans MS" w:hAnsi="Comic Sans MS" w:cs="Arial"/>
          <w:color w:val="000000"/>
          <w:sz w:val="28"/>
          <w:szCs w:val="28"/>
          <w:lang w:val="en-US"/>
        </w:rPr>
        <w:t>se Investigation Team (CAIT)………– 020</w:t>
      </w:r>
      <w:r w:rsidRPr="00073147">
        <w:rPr>
          <w:rFonts w:ascii="Comic Sans MS" w:hAnsi="Comic Sans MS" w:cs="Arial"/>
          <w:color w:val="000000"/>
          <w:sz w:val="28"/>
          <w:szCs w:val="28"/>
          <w:lang w:val="en-US"/>
        </w:rPr>
        <w:t>8</w:t>
      </w:r>
      <w:r w:rsidR="00073147" w:rsidRPr="00073147">
        <w:rPr>
          <w:rFonts w:ascii="Comic Sans MS" w:hAnsi="Comic Sans MS" w:cs="Arial"/>
          <w:color w:val="000000"/>
          <w:sz w:val="28"/>
          <w:szCs w:val="28"/>
          <w:lang w:val="en-US"/>
        </w:rPr>
        <w:t xml:space="preserve"> </w:t>
      </w:r>
      <w:r w:rsidRPr="00073147">
        <w:rPr>
          <w:rFonts w:ascii="Comic Sans MS" w:hAnsi="Comic Sans MS" w:cs="Arial"/>
          <w:color w:val="000000"/>
          <w:sz w:val="28"/>
          <w:szCs w:val="28"/>
          <w:lang w:val="en-US"/>
        </w:rPr>
        <w:t>345 2957</w:t>
      </w:r>
    </w:p>
    <w:p w:rsidR="0085075C" w:rsidRPr="00073147" w:rsidRDefault="00073147" w:rsidP="00DB417E">
      <w:pPr>
        <w:shd w:val="clear" w:color="auto" w:fill="FFFFFF"/>
        <w:jc w:val="both"/>
        <w:rPr>
          <w:rFonts w:ascii="Comic Sans MS" w:hAnsi="Comic Sans MS" w:cs="Arial"/>
          <w:color w:val="000000"/>
          <w:sz w:val="28"/>
          <w:szCs w:val="28"/>
          <w:lang w:val="en-US"/>
        </w:rPr>
      </w:pPr>
      <w:r>
        <w:rPr>
          <w:rFonts w:ascii="Comic Sans MS" w:hAnsi="Comic Sans MS" w:cs="Arial"/>
          <w:color w:val="000000"/>
          <w:sz w:val="28"/>
          <w:szCs w:val="28"/>
          <w:lang w:val="en-US"/>
        </w:rPr>
        <w:t xml:space="preserve">LADO (Mike </w:t>
      </w:r>
      <w:proofErr w:type="spellStart"/>
      <w:r>
        <w:rPr>
          <w:rFonts w:ascii="Comic Sans MS" w:hAnsi="Comic Sans MS" w:cs="Arial"/>
          <w:color w:val="000000"/>
          <w:sz w:val="28"/>
          <w:szCs w:val="28"/>
          <w:lang w:val="en-US"/>
        </w:rPr>
        <w:t>Cullern</w:t>
      </w:r>
      <w:proofErr w:type="spellEnd"/>
      <w:r>
        <w:rPr>
          <w:rFonts w:ascii="Comic Sans MS" w:hAnsi="Comic Sans MS" w:cs="Arial"/>
          <w:color w:val="000000"/>
          <w:sz w:val="28"/>
          <w:szCs w:val="28"/>
          <w:lang w:val="en-US"/>
        </w:rPr>
        <w:t>)………………………………………………….…</w:t>
      </w:r>
      <w:r w:rsidR="00111318" w:rsidRPr="00073147">
        <w:rPr>
          <w:rFonts w:ascii="Comic Sans MS" w:hAnsi="Comic Sans MS" w:cs="Arial"/>
          <w:color w:val="000000"/>
          <w:sz w:val="28"/>
          <w:szCs w:val="28"/>
          <w:lang w:val="en-US"/>
        </w:rPr>
        <w:t>- 0777</w:t>
      </w:r>
      <w:r w:rsidRPr="00073147">
        <w:rPr>
          <w:rFonts w:ascii="Comic Sans MS" w:hAnsi="Comic Sans MS" w:cs="Arial"/>
          <w:color w:val="000000"/>
          <w:sz w:val="28"/>
          <w:szCs w:val="28"/>
          <w:lang w:val="en-US"/>
        </w:rPr>
        <w:t xml:space="preserve"> </w:t>
      </w:r>
      <w:r w:rsidR="00111318" w:rsidRPr="00073147">
        <w:rPr>
          <w:rFonts w:ascii="Comic Sans MS" w:hAnsi="Comic Sans MS" w:cs="Arial"/>
          <w:color w:val="000000"/>
          <w:sz w:val="28"/>
          <w:szCs w:val="28"/>
          <w:lang w:val="en-US"/>
        </w:rPr>
        <w:t>222</w:t>
      </w:r>
      <w:r w:rsidRPr="00073147">
        <w:rPr>
          <w:rFonts w:ascii="Comic Sans MS" w:hAnsi="Comic Sans MS" w:cs="Arial"/>
          <w:color w:val="000000"/>
          <w:sz w:val="28"/>
          <w:szCs w:val="28"/>
          <w:lang w:val="en-US"/>
        </w:rPr>
        <w:t xml:space="preserve"> </w:t>
      </w:r>
      <w:r w:rsidR="00111318" w:rsidRPr="00073147">
        <w:rPr>
          <w:rFonts w:ascii="Comic Sans MS" w:hAnsi="Comic Sans MS" w:cs="Arial"/>
          <w:color w:val="000000"/>
          <w:sz w:val="28"/>
          <w:szCs w:val="28"/>
          <w:lang w:val="en-US"/>
        </w:rPr>
        <w:t>9261</w:t>
      </w:r>
    </w:p>
    <w:p w:rsidR="00111318" w:rsidRPr="00073147" w:rsidRDefault="00111318" w:rsidP="00DB417E">
      <w:pPr>
        <w:shd w:val="clear" w:color="auto" w:fill="FFFFFF"/>
        <w:jc w:val="both"/>
        <w:rPr>
          <w:rFonts w:ascii="Comic Sans MS" w:hAnsi="Comic Sans MS" w:cs="Arial"/>
          <w:color w:val="000000"/>
          <w:sz w:val="28"/>
          <w:szCs w:val="28"/>
          <w:lang w:val="en-US"/>
        </w:rPr>
      </w:pPr>
      <w:r w:rsidRPr="00073147">
        <w:rPr>
          <w:rFonts w:ascii="Comic Sans MS" w:hAnsi="Comic Sans MS" w:cs="Arial"/>
          <w:color w:val="000000"/>
          <w:sz w:val="28"/>
          <w:szCs w:val="28"/>
          <w:lang w:val="en-US"/>
        </w:rPr>
        <w:t>Child Protection Lead (</w:t>
      </w:r>
      <w:proofErr w:type="spellStart"/>
      <w:r w:rsidRPr="00073147">
        <w:rPr>
          <w:rFonts w:ascii="Comic Sans MS" w:hAnsi="Comic Sans MS" w:cs="Arial"/>
          <w:color w:val="000000"/>
          <w:sz w:val="28"/>
          <w:szCs w:val="28"/>
          <w:lang w:val="en-US"/>
        </w:rPr>
        <w:t>H.Ramduth</w:t>
      </w:r>
      <w:proofErr w:type="spellEnd"/>
      <w:r w:rsidRPr="00073147">
        <w:rPr>
          <w:rFonts w:ascii="Comic Sans MS" w:hAnsi="Comic Sans MS" w:cs="Arial"/>
          <w:color w:val="000000"/>
          <w:sz w:val="28"/>
          <w:szCs w:val="28"/>
          <w:lang w:val="en-US"/>
        </w:rPr>
        <w:t>)</w:t>
      </w:r>
      <w:r w:rsidR="00073147" w:rsidRPr="00073147">
        <w:rPr>
          <w:rFonts w:ascii="Comic Sans MS" w:hAnsi="Comic Sans MS" w:cs="Arial"/>
          <w:color w:val="000000"/>
          <w:sz w:val="28"/>
          <w:szCs w:val="28"/>
          <w:lang w:val="en-US"/>
        </w:rPr>
        <w:t>………………………….</w:t>
      </w:r>
      <w:r w:rsidRPr="00073147">
        <w:rPr>
          <w:rFonts w:ascii="Comic Sans MS" w:hAnsi="Comic Sans MS" w:cs="Arial"/>
          <w:color w:val="000000"/>
          <w:sz w:val="28"/>
          <w:szCs w:val="28"/>
          <w:lang w:val="en-US"/>
        </w:rPr>
        <w:t>.-0208 270 4947</w:t>
      </w:r>
    </w:p>
    <w:p w:rsidR="00111318" w:rsidRPr="00073147" w:rsidRDefault="00111318" w:rsidP="00DB417E">
      <w:pPr>
        <w:shd w:val="clear" w:color="auto" w:fill="FFFFFF"/>
        <w:jc w:val="both"/>
        <w:rPr>
          <w:rFonts w:ascii="Comic Sans MS" w:hAnsi="Comic Sans MS" w:cs="Arial"/>
          <w:color w:val="000000"/>
          <w:sz w:val="28"/>
          <w:szCs w:val="28"/>
          <w:lang w:val="en-US"/>
        </w:rPr>
      </w:pPr>
      <w:r w:rsidRPr="00073147">
        <w:rPr>
          <w:rFonts w:ascii="Comic Sans MS" w:hAnsi="Comic Sans MS" w:cs="Arial"/>
          <w:color w:val="000000"/>
          <w:sz w:val="28"/>
          <w:szCs w:val="28"/>
          <w:lang w:val="en-US"/>
        </w:rPr>
        <w:t>Deputy</w:t>
      </w:r>
      <w:r w:rsidR="00073147" w:rsidRPr="00073147">
        <w:rPr>
          <w:rFonts w:ascii="Comic Sans MS" w:hAnsi="Comic Sans MS" w:cs="Arial"/>
          <w:color w:val="000000"/>
          <w:sz w:val="28"/>
          <w:szCs w:val="28"/>
          <w:lang w:val="en-US"/>
        </w:rPr>
        <w:t xml:space="preserve"> Child Protection Lead (</w:t>
      </w:r>
      <w:proofErr w:type="spellStart"/>
      <w:r w:rsidR="00073147" w:rsidRPr="00073147">
        <w:rPr>
          <w:rFonts w:ascii="Comic Sans MS" w:hAnsi="Comic Sans MS" w:cs="Arial"/>
          <w:color w:val="000000"/>
          <w:sz w:val="28"/>
          <w:szCs w:val="28"/>
          <w:lang w:val="en-US"/>
        </w:rPr>
        <w:t>S.Rider</w:t>
      </w:r>
      <w:proofErr w:type="spellEnd"/>
      <w:r w:rsidRPr="00073147">
        <w:rPr>
          <w:rFonts w:ascii="Comic Sans MS" w:hAnsi="Comic Sans MS" w:cs="Arial"/>
          <w:color w:val="000000"/>
          <w:sz w:val="28"/>
          <w:szCs w:val="28"/>
          <w:lang w:val="en-US"/>
        </w:rPr>
        <w:t>)….........</w:t>
      </w:r>
      <w:r w:rsidR="00073147">
        <w:rPr>
          <w:rFonts w:ascii="Comic Sans MS" w:hAnsi="Comic Sans MS" w:cs="Arial"/>
          <w:color w:val="000000"/>
          <w:sz w:val="28"/>
          <w:szCs w:val="28"/>
          <w:lang w:val="en-US"/>
        </w:rPr>
        <w:t>.........</w:t>
      </w:r>
      <w:r w:rsidRPr="00073147">
        <w:rPr>
          <w:rFonts w:ascii="Comic Sans MS" w:hAnsi="Comic Sans MS" w:cs="Arial"/>
          <w:color w:val="000000"/>
          <w:sz w:val="28"/>
          <w:szCs w:val="28"/>
          <w:lang w:val="en-US"/>
        </w:rPr>
        <w:t>.- 0208 270 4310</w:t>
      </w:r>
    </w:p>
    <w:p w:rsidR="00111318" w:rsidRPr="00111318" w:rsidRDefault="00111318" w:rsidP="0085075C">
      <w:pPr>
        <w:shd w:val="clear" w:color="auto" w:fill="FFFFFF"/>
        <w:jc w:val="both"/>
        <w:rPr>
          <w:rFonts w:ascii="Comic Sans MS" w:hAnsi="Comic Sans MS" w:cs="Arial"/>
          <w:b/>
          <w:color w:val="000000"/>
          <w:sz w:val="28"/>
          <w:szCs w:val="28"/>
          <w:lang w:val="en-US"/>
        </w:rPr>
      </w:pPr>
    </w:p>
    <w:p w:rsidR="00CE5838" w:rsidRPr="008157BC" w:rsidRDefault="00DB417E">
      <w:pPr>
        <w:rPr>
          <w:rFonts w:ascii="Comic Sans MS" w:hAnsi="Comic Sans MS"/>
          <w:b/>
          <w:sz w:val="28"/>
          <w:szCs w:val="28"/>
          <w:u w:val="single"/>
        </w:rPr>
      </w:pPr>
      <w:r w:rsidRPr="008157BC">
        <w:rPr>
          <w:rFonts w:ascii="Comic Sans MS" w:hAnsi="Comic Sans MS"/>
          <w:b/>
          <w:sz w:val="28"/>
          <w:szCs w:val="28"/>
          <w:u w:val="single"/>
        </w:rPr>
        <w:t>Useful Websites:</w:t>
      </w:r>
    </w:p>
    <w:p w:rsidR="00DB417E" w:rsidRPr="00073147" w:rsidRDefault="00F23B33">
      <w:pPr>
        <w:rPr>
          <w:rFonts w:ascii="Comic Sans MS" w:hAnsi="Comic Sans MS"/>
          <w:sz w:val="28"/>
          <w:szCs w:val="28"/>
        </w:rPr>
      </w:pPr>
      <w:hyperlink r:id="rId11" w:history="1">
        <w:r w:rsidR="00DB417E" w:rsidRPr="00073147">
          <w:rPr>
            <w:rStyle w:val="Hyperlink"/>
            <w:rFonts w:ascii="Comic Sans MS" w:hAnsi="Comic Sans MS"/>
            <w:sz w:val="28"/>
            <w:szCs w:val="28"/>
          </w:rPr>
          <w:t>http://www.londoncp.co.uk/</w:t>
        </w:r>
      </w:hyperlink>
    </w:p>
    <w:p w:rsidR="00DB417E" w:rsidRPr="00073147" w:rsidRDefault="00F23B33">
      <w:pPr>
        <w:rPr>
          <w:rFonts w:ascii="Comic Sans MS" w:hAnsi="Comic Sans MS"/>
          <w:sz w:val="28"/>
          <w:szCs w:val="28"/>
        </w:rPr>
      </w:pPr>
      <w:hyperlink r:id="rId12" w:history="1">
        <w:r w:rsidR="00DB417E" w:rsidRPr="00073147">
          <w:rPr>
            <w:rStyle w:val="Hyperlink"/>
            <w:rFonts w:ascii="Comic Sans MS" w:hAnsi="Comic Sans MS"/>
            <w:sz w:val="28"/>
            <w:szCs w:val="28"/>
          </w:rPr>
          <w:t>http://www.bardag-lscb.co.uk/Pages/Home.aspx</w:t>
        </w:r>
      </w:hyperlink>
    </w:p>
    <w:p w:rsidR="00A82C99" w:rsidRDefault="00F23B33">
      <w:pPr>
        <w:rPr>
          <w:rStyle w:val="Hyperlink"/>
          <w:rFonts w:ascii="Comic Sans MS" w:hAnsi="Comic Sans MS"/>
          <w:sz w:val="28"/>
          <w:szCs w:val="24"/>
        </w:rPr>
      </w:pPr>
      <w:hyperlink r:id="rId13" w:history="1">
        <w:r w:rsidR="005E06B3" w:rsidRPr="00083032">
          <w:rPr>
            <w:rStyle w:val="Hyperlink"/>
            <w:rFonts w:ascii="Comic Sans MS" w:hAnsi="Comic Sans MS"/>
            <w:sz w:val="28"/>
            <w:szCs w:val="24"/>
          </w:rPr>
          <w:t>http://www.safenetwork.org.uk/training_and_awareness/pages/lscbs.aspx</w:t>
        </w:r>
      </w:hyperlink>
    </w:p>
    <w:p w:rsidR="000264A5" w:rsidRDefault="00F23B33">
      <w:pPr>
        <w:rPr>
          <w:rFonts w:ascii="Comic Sans MS" w:hAnsi="Comic Sans MS"/>
          <w:sz w:val="28"/>
          <w:szCs w:val="24"/>
        </w:rPr>
      </w:pPr>
      <w:hyperlink r:id="rId14" w:history="1">
        <w:r w:rsidR="000264A5" w:rsidRPr="008A744E">
          <w:rPr>
            <w:rStyle w:val="Hyperlink"/>
            <w:rFonts w:ascii="Comic Sans MS" w:hAnsi="Comic Sans MS"/>
            <w:sz w:val="28"/>
            <w:szCs w:val="24"/>
          </w:rPr>
          <w:t>https://www.ceop.police.uk/</w:t>
        </w:r>
      </w:hyperlink>
    </w:p>
    <w:p w:rsidR="000264A5" w:rsidRDefault="00F23B33">
      <w:pPr>
        <w:rPr>
          <w:rFonts w:ascii="Comic Sans MS" w:hAnsi="Comic Sans MS"/>
          <w:sz w:val="28"/>
          <w:szCs w:val="24"/>
        </w:rPr>
      </w:pPr>
      <w:hyperlink r:id="rId15" w:history="1">
        <w:r w:rsidR="000264A5" w:rsidRPr="008A744E">
          <w:rPr>
            <w:rStyle w:val="Hyperlink"/>
            <w:rFonts w:ascii="Comic Sans MS" w:hAnsi="Comic Sans MS"/>
            <w:sz w:val="28"/>
            <w:szCs w:val="24"/>
          </w:rPr>
          <w:t>https://www.thinkuknow.co.uk/</w:t>
        </w:r>
      </w:hyperlink>
    </w:p>
    <w:p w:rsidR="000264A5" w:rsidRDefault="00F23B33">
      <w:pPr>
        <w:rPr>
          <w:rFonts w:ascii="Comic Sans MS" w:hAnsi="Comic Sans MS"/>
          <w:sz w:val="28"/>
          <w:szCs w:val="24"/>
        </w:rPr>
      </w:pPr>
      <w:hyperlink r:id="rId16" w:history="1">
        <w:r w:rsidR="000264A5" w:rsidRPr="008A744E">
          <w:rPr>
            <w:rStyle w:val="Hyperlink"/>
            <w:rFonts w:ascii="Comic Sans MS" w:hAnsi="Comic Sans MS"/>
            <w:sz w:val="28"/>
            <w:szCs w:val="24"/>
          </w:rPr>
          <w:t>http://www.londonscb.gov.uk/procedures/</w:t>
        </w:r>
      </w:hyperlink>
    </w:p>
    <w:p w:rsidR="000264A5" w:rsidRDefault="00E101B2">
      <w:pPr>
        <w:rPr>
          <w:rFonts w:ascii="Comic Sans MS" w:hAnsi="Comic Sans MS"/>
          <w:sz w:val="28"/>
          <w:szCs w:val="24"/>
        </w:rPr>
      </w:pPr>
      <w:hyperlink r:id="rId17" w:history="1">
        <w:r w:rsidRPr="00750343">
          <w:rPr>
            <w:rStyle w:val="Hyperlink"/>
            <w:rFonts w:ascii="Comic Sans MS" w:hAnsi="Comic Sans MS"/>
            <w:sz w:val="28"/>
            <w:szCs w:val="24"/>
          </w:rPr>
          <w:t>http://www.npscc.org.uk</w:t>
        </w:r>
      </w:hyperlink>
    </w:p>
    <w:p w:rsidR="00E101B2" w:rsidRDefault="00E101B2">
      <w:pPr>
        <w:rPr>
          <w:rFonts w:ascii="Comic Sans MS" w:hAnsi="Comic Sans MS"/>
          <w:sz w:val="28"/>
          <w:szCs w:val="24"/>
        </w:rPr>
      </w:pPr>
      <w:bookmarkStart w:id="0" w:name="_GoBack"/>
      <w:bookmarkEnd w:id="0"/>
    </w:p>
    <w:p w:rsidR="008A6208" w:rsidRDefault="008A6208">
      <w:pPr>
        <w:rPr>
          <w:rFonts w:ascii="Comic Sans MS" w:hAnsi="Comic Sans MS"/>
          <w:sz w:val="24"/>
          <w:szCs w:val="24"/>
        </w:rPr>
      </w:pPr>
    </w:p>
    <w:p w:rsidR="00E101B2" w:rsidRDefault="00E101B2">
      <w:pPr>
        <w:rPr>
          <w:rFonts w:ascii="Comic Sans MS" w:hAnsi="Comic Sans MS"/>
          <w:sz w:val="24"/>
          <w:szCs w:val="24"/>
        </w:rPr>
      </w:pPr>
    </w:p>
    <w:p w:rsidR="00E101B2" w:rsidRDefault="00E101B2">
      <w:pPr>
        <w:rPr>
          <w:rFonts w:ascii="Comic Sans MS" w:hAnsi="Comic Sans MS"/>
          <w:sz w:val="24"/>
          <w:szCs w:val="24"/>
        </w:rPr>
      </w:pPr>
    </w:p>
    <w:sectPr w:rsidR="00E101B2" w:rsidSect="00AB578A">
      <w:headerReference w:type="default" r:id="rId18"/>
      <w:footerReference w:type="default" r:id="rId19"/>
      <w:pgSz w:w="11908" w:h="16833"/>
      <w:pgMar w:top="720" w:right="1843" w:bottom="720" w:left="720" w:header="680" w:footer="851"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6B3" w:rsidRDefault="005E06B3" w:rsidP="00613B37">
      <w:pPr>
        <w:spacing w:after="0" w:line="240" w:lineRule="auto"/>
      </w:pPr>
      <w:r>
        <w:separator/>
      </w:r>
    </w:p>
  </w:endnote>
  <w:endnote w:type="continuationSeparator" w:id="0">
    <w:p w:rsidR="005E06B3" w:rsidRDefault="005E06B3" w:rsidP="00613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6B3" w:rsidRDefault="00F23B33">
    <w:pPr>
      <w:pStyle w:val="Footer"/>
      <w:rPr>
        <w:color w:val="000000" w:themeColor="text1"/>
        <w:sz w:val="24"/>
        <w:szCs w:val="24"/>
      </w:rPr>
    </w:pPr>
    <w:sdt>
      <w:sdtPr>
        <w:rPr>
          <w:color w:val="000000" w:themeColor="text1"/>
          <w:sz w:val="24"/>
          <w:szCs w:val="24"/>
        </w:rPr>
        <w:alias w:val="Author"/>
        <w:id w:val="54214575"/>
        <w:placeholder>
          <w:docPart w:val="ED406853DA244DD9BD0C69D01BCD2598"/>
        </w:placeholder>
        <w:dataBinding w:prefixMappings="xmlns:ns0='http://schemas.openxmlformats.org/package/2006/metadata/core-properties' xmlns:ns1='http://purl.org/dc/elements/1.1/'" w:xpath="/ns0:coreProperties[1]/ns1:creator[1]" w:storeItemID="{6C3C8BC8-F283-45AE-878A-BAB7291924A1}"/>
        <w:text/>
      </w:sdtPr>
      <w:sdtEndPr/>
      <w:sdtContent>
        <w:r w:rsidR="005E06B3">
          <w:rPr>
            <w:color w:val="000000" w:themeColor="text1"/>
            <w:sz w:val="24"/>
            <w:szCs w:val="24"/>
          </w:rPr>
          <w:t>TVJS PD 05/2013</w:t>
        </w:r>
      </w:sdtContent>
    </w:sdt>
  </w:p>
  <w:p w:rsidR="005E06B3" w:rsidRDefault="005E06B3">
    <w:pPr>
      <w:tabs>
        <w:tab w:val="left" w:pos="0"/>
        <w:tab w:val="right" w:pos="8308"/>
      </w:tabs>
      <w:suppressAutoHyphens/>
      <w:rPr>
        <w:sz w:val="24"/>
      </w:rPr>
    </w:pPr>
    <w:r>
      <w:rPr>
        <w:noProof/>
        <w:lang w:eastAsia="en-GB"/>
      </w:rPr>
      <mc:AlternateContent>
        <mc:Choice Requires="wps">
          <w:drawing>
            <wp:anchor distT="0" distB="0" distL="114300" distR="114300" simplePos="0" relativeHeight="251661312" behindDoc="0" locked="0" layoutInCell="1" allowOverlap="1" wp14:anchorId="4CBDD0B8" wp14:editId="28FCEF92">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5E06B3" w:rsidRDefault="005E06B3">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F23B33">
                            <w:rPr>
                              <w:rFonts w:asciiTheme="majorHAnsi" w:hAnsiTheme="majorHAnsi"/>
                              <w:noProof/>
                              <w:color w:val="000000" w:themeColor="text1"/>
                              <w:sz w:val="40"/>
                              <w:szCs w:val="40"/>
                            </w:rPr>
                            <w:t>18</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CBDD0B8" id="_x0000_t202" coordsize="21600,21600" o:spt="202" path="m,l,21600r21600,l21600,xe">
              <v:stroke joinstyle="miter"/>
              <v:path gradientshapeok="t" o:connecttype="rect"/>
            </v:shapetype>
            <v:shape id="Text Box 56" o:spid="_x0000_s1034" type="#_x0000_t202" style="position:absolute;margin-left:67.6pt;margin-top:0;width:118.8pt;height:31.1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rsidR="005E06B3" w:rsidRDefault="005E06B3">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F23B33">
                      <w:rPr>
                        <w:rFonts w:asciiTheme="majorHAnsi" w:hAnsiTheme="majorHAnsi"/>
                        <w:noProof/>
                        <w:color w:val="000000" w:themeColor="text1"/>
                        <w:sz w:val="40"/>
                        <w:szCs w:val="40"/>
                      </w:rPr>
                      <w:t>18</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eastAsia="en-GB"/>
      </w:rPr>
      <mc:AlternateContent>
        <mc:Choice Requires="wps">
          <w:drawing>
            <wp:anchor distT="91440" distB="91440" distL="114300" distR="114300" simplePos="0" relativeHeight="251662336" behindDoc="1" locked="0" layoutInCell="1" allowOverlap="1" wp14:anchorId="0A7F8DE2" wp14:editId="5A72C269">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00D5CD5D" id="Rectangle 58" o:spid="_x0000_s1026" style="position:absolute;margin-left:0;margin-top:0;width:468pt;height:2.85pt;z-index:-251654144;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6B3" w:rsidRDefault="005E06B3" w:rsidP="00613B37">
      <w:pPr>
        <w:spacing w:after="0" w:line="240" w:lineRule="auto"/>
      </w:pPr>
      <w:r>
        <w:separator/>
      </w:r>
    </w:p>
  </w:footnote>
  <w:footnote w:type="continuationSeparator" w:id="0">
    <w:p w:rsidR="005E06B3" w:rsidRDefault="005E06B3" w:rsidP="00613B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6B3" w:rsidRPr="00144523" w:rsidRDefault="005E06B3">
    <w:pPr>
      <w:pStyle w:val="Header"/>
      <w:jc w:val="right"/>
      <w:rPr>
        <w:color w:val="4F81BD"/>
      </w:rPr>
    </w:pPr>
    <w:r>
      <w:rPr>
        <w:noProof/>
        <w:lang w:eastAsia="en-GB"/>
      </w:rPr>
      <mc:AlternateContent>
        <mc:Choice Requires="wps">
          <w:drawing>
            <wp:anchor distT="0" distB="0" distL="114300" distR="114300" simplePos="0" relativeHeight="251659264" behindDoc="0" locked="0" layoutInCell="1" allowOverlap="1" wp14:anchorId="22F523DC" wp14:editId="316D64B9">
              <wp:simplePos x="0" y="0"/>
              <wp:positionH relativeFrom="margin">
                <wp:posOffset>0</wp:posOffset>
              </wp:positionH>
              <wp:positionV relativeFrom="page">
                <wp:posOffset>466725</wp:posOffset>
              </wp:positionV>
              <wp:extent cx="6719570" cy="38862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388620"/>
                      </a:xfrm>
                      <a:prstGeom prst="rect">
                        <a:avLst/>
                      </a:prstGeom>
                      <a:solidFill>
                        <a:srgbClr val="4F81BD"/>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5E06B3" w:rsidRPr="00144523" w:rsidRDefault="005E06B3" w:rsidP="001A51A8">
                          <w:pPr>
                            <w:shd w:val="clear" w:color="auto" w:fill="C6D9F1"/>
                            <w:jc w:val="center"/>
                            <w:rPr>
                              <w:rFonts w:ascii="Comic Sans MS" w:hAnsi="Comic Sans MS"/>
                              <w:sz w:val="32"/>
                              <w:szCs w:val="32"/>
                            </w:rPr>
                          </w:pPr>
                          <w:r w:rsidRPr="00144523">
                            <w:rPr>
                              <w:rFonts w:ascii="Comic Sans MS" w:hAnsi="Comic Sans MS"/>
                              <w:sz w:val="32"/>
                              <w:szCs w:val="32"/>
                            </w:rPr>
                            <w:t>Thames View Junior School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topMargin">
                <wp14:pctHeight>85000</wp14:pctHeight>
              </wp14:sizeRelV>
            </wp:anchor>
          </w:drawing>
        </mc:Choice>
        <mc:Fallback>
          <w:pict>
            <v:rect w14:anchorId="22F523DC" id="Rectangle 1" o:spid="_x0000_s1033" style="position:absolute;left:0;text-align:left;margin-left:0;margin-top:36.75pt;width:529.1pt;height:30.6pt;z-index:251659264;visibility:visible;mso-wrap-style:square;mso-width-percent:0;mso-height-percent:850;mso-wrap-distance-left:9pt;mso-wrap-distance-top:0;mso-wrap-distance-right:9pt;mso-wrap-distance-bottom:0;mso-position-horizontal:absolute;mso-position-horizontal-relative:margin;mso-position-vertical:absolute;mso-position-vertical-relative:page;mso-width-percent: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" fillcolor="#4f81bd" stroked="f" strokeweight="2pt">
              <v:textbox>
                <w:txbxContent>
                  <w:p w:rsidR="005E06B3" w:rsidRPr="00144523" w:rsidRDefault="005E06B3" w:rsidP="001A51A8">
                    <w:pPr>
                      <w:shd w:val="clear" w:color="auto" w:fill="C6D9F1"/>
                      <w:jc w:val="center"/>
                      <w:rPr>
                        <w:rFonts w:ascii="Comic Sans MS" w:hAnsi="Comic Sans MS"/>
                        <w:sz w:val="32"/>
                        <w:szCs w:val="32"/>
                      </w:rPr>
                    </w:pPr>
                    <w:r w:rsidRPr="00144523">
                      <w:rPr>
                        <w:rFonts w:ascii="Comic Sans MS" w:hAnsi="Comic Sans MS"/>
                        <w:sz w:val="32"/>
                        <w:szCs w:val="32"/>
                      </w:rPr>
                      <w:t>Thames View Junior School</w:t>
                    </w:r>
                  </w:p>
                </w:txbxContent>
              </v:textbox>
              <w10:wrap anchorx="margin" anchory="page"/>
            </v:rect>
          </w:pict>
        </mc:Fallback>
      </mc:AlternateContent>
    </w:r>
  </w:p>
  <w:p w:rsidR="005E06B3" w:rsidRDefault="005E06B3">
    <w:pPr>
      <w:spacing w:after="428"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4F0F"/>
    <w:multiLevelType w:val="hybridMultilevel"/>
    <w:tmpl w:val="8D3A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EF04D3"/>
    <w:multiLevelType w:val="hybridMultilevel"/>
    <w:tmpl w:val="C8888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2B5D2A"/>
    <w:multiLevelType w:val="hybridMultilevel"/>
    <w:tmpl w:val="5622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8D0DA7"/>
    <w:multiLevelType w:val="hybridMultilevel"/>
    <w:tmpl w:val="4CF6F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F262F7"/>
    <w:multiLevelType w:val="hybridMultilevel"/>
    <w:tmpl w:val="D9624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BA07F73"/>
    <w:multiLevelType w:val="hybridMultilevel"/>
    <w:tmpl w:val="ADC4B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9E2305"/>
    <w:multiLevelType w:val="hybridMultilevel"/>
    <w:tmpl w:val="1E6A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4744FC"/>
    <w:multiLevelType w:val="hybridMultilevel"/>
    <w:tmpl w:val="CB702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215881"/>
    <w:multiLevelType w:val="hybridMultilevel"/>
    <w:tmpl w:val="71765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973AE9"/>
    <w:multiLevelType w:val="hybridMultilevel"/>
    <w:tmpl w:val="34F2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B54D19"/>
    <w:multiLevelType w:val="hybridMultilevel"/>
    <w:tmpl w:val="F97EF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182580"/>
    <w:multiLevelType w:val="hybridMultilevel"/>
    <w:tmpl w:val="A6D24F12"/>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2">
    <w:nsid w:val="36145A19"/>
    <w:multiLevelType w:val="hybridMultilevel"/>
    <w:tmpl w:val="ED2EA8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C695217"/>
    <w:multiLevelType w:val="hybridMultilevel"/>
    <w:tmpl w:val="1EFE4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FF8430C"/>
    <w:multiLevelType w:val="hybridMultilevel"/>
    <w:tmpl w:val="16F07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8F5681"/>
    <w:multiLevelType w:val="hybridMultilevel"/>
    <w:tmpl w:val="AF56F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9942EB"/>
    <w:multiLevelType w:val="hybridMultilevel"/>
    <w:tmpl w:val="D51AF1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EF139A8"/>
    <w:multiLevelType w:val="hybridMultilevel"/>
    <w:tmpl w:val="5B647486"/>
    <w:lvl w:ilvl="0" w:tplc="8CEE3032">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8">
    <w:nsid w:val="4FBC257F"/>
    <w:multiLevelType w:val="hybridMultilevel"/>
    <w:tmpl w:val="8FAC5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863800"/>
    <w:multiLevelType w:val="hybridMultilevel"/>
    <w:tmpl w:val="B4E41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145A3D"/>
    <w:multiLevelType w:val="hybridMultilevel"/>
    <w:tmpl w:val="9FEEF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707589"/>
    <w:multiLevelType w:val="hybridMultilevel"/>
    <w:tmpl w:val="66B0C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CD5136"/>
    <w:multiLevelType w:val="hybridMultilevel"/>
    <w:tmpl w:val="2F4E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4E356E"/>
    <w:multiLevelType w:val="hybridMultilevel"/>
    <w:tmpl w:val="F3AEF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C83B72"/>
    <w:multiLevelType w:val="hybridMultilevel"/>
    <w:tmpl w:val="ADA05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5548C2"/>
    <w:multiLevelType w:val="hybridMultilevel"/>
    <w:tmpl w:val="2758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806F72"/>
    <w:multiLevelType w:val="hybridMultilevel"/>
    <w:tmpl w:val="B388E3E4"/>
    <w:lvl w:ilvl="0" w:tplc="08090001">
      <w:start w:val="1"/>
      <w:numFmt w:val="bullet"/>
      <w:lvlText w:val=""/>
      <w:lvlJc w:val="left"/>
      <w:pPr>
        <w:ind w:left="720" w:hanging="360"/>
      </w:pPr>
      <w:rPr>
        <w:rFonts w:ascii="Symbol" w:hAnsi="Symbol" w:hint="default"/>
      </w:rPr>
    </w:lvl>
    <w:lvl w:ilvl="1" w:tplc="E760E9DC">
      <w:numFmt w:val="bullet"/>
      <w:lvlText w:val="•"/>
      <w:lvlJc w:val="left"/>
      <w:pPr>
        <w:ind w:left="1800" w:hanging="720"/>
      </w:pPr>
      <w:rPr>
        <w:rFonts w:ascii="Comic Sans MS" w:eastAsia="Times New Roman" w:hAnsi="Comic Sans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6432D4"/>
    <w:multiLevelType w:val="hybridMultilevel"/>
    <w:tmpl w:val="7F30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571A7E"/>
    <w:multiLevelType w:val="hybridMultilevel"/>
    <w:tmpl w:val="BFCEB43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6B3511EF"/>
    <w:multiLevelType w:val="hybridMultilevel"/>
    <w:tmpl w:val="8660B7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2DD4AA8"/>
    <w:multiLevelType w:val="hybridMultilevel"/>
    <w:tmpl w:val="2BF4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3F4D73"/>
    <w:multiLevelType w:val="hybridMultilevel"/>
    <w:tmpl w:val="8824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3"/>
  </w:num>
  <w:num w:numId="4">
    <w:abstractNumId w:val="31"/>
  </w:num>
  <w:num w:numId="5">
    <w:abstractNumId w:val="0"/>
  </w:num>
  <w:num w:numId="6">
    <w:abstractNumId w:val="29"/>
  </w:num>
  <w:num w:numId="7">
    <w:abstractNumId w:val="4"/>
  </w:num>
  <w:num w:numId="8">
    <w:abstractNumId w:val="22"/>
  </w:num>
  <w:num w:numId="9">
    <w:abstractNumId w:val="11"/>
  </w:num>
  <w:num w:numId="10">
    <w:abstractNumId w:val="14"/>
  </w:num>
  <w:num w:numId="11">
    <w:abstractNumId w:val="20"/>
  </w:num>
  <w:num w:numId="12">
    <w:abstractNumId w:val="30"/>
  </w:num>
  <w:num w:numId="13">
    <w:abstractNumId w:val="25"/>
  </w:num>
  <w:num w:numId="14">
    <w:abstractNumId w:val="9"/>
  </w:num>
  <w:num w:numId="15">
    <w:abstractNumId w:val="23"/>
  </w:num>
  <w:num w:numId="16">
    <w:abstractNumId w:val="5"/>
  </w:num>
  <w:num w:numId="17">
    <w:abstractNumId w:val="10"/>
  </w:num>
  <w:num w:numId="18">
    <w:abstractNumId w:val="6"/>
  </w:num>
  <w:num w:numId="19">
    <w:abstractNumId w:val="15"/>
  </w:num>
  <w:num w:numId="20">
    <w:abstractNumId w:val="26"/>
  </w:num>
  <w:num w:numId="21">
    <w:abstractNumId w:val="7"/>
  </w:num>
  <w:num w:numId="22">
    <w:abstractNumId w:val="2"/>
  </w:num>
  <w:num w:numId="23">
    <w:abstractNumId w:val="27"/>
  </w:num>
  <w:num w:numId="24">
    <w:abstractNumId w:val="19"/>
  </w:num>
  <w:num w:numId="25">
    <w:abstractNumId w:val="28"/>
  </w:num>
  <w:num w:numId="26">
    <w:abstractNumId w:val="13"/>
  </w:num>
  <w:num w:numId="27">
    <w:abstractNumId w:val="24"/>
  </w:num>
  <w:num w:numId="28">
    <w:abstractNumId w:val="1"/>
  </w:num>
  <w:num w:numId="29">
    <w:abstractNumId w:val="8"/>
  </w:num>
  <w:num w:numId="30">
    <w:abstractNumId w:val="17"/>
  </w:num>
  <w:num w:numId="31">
    <w:abstractNumId w:val="2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13"/>
    <w:rsid w:val="000264A5"/>
    <w:rsid w:val="0003575F"/>
    <w:rsid w:val="00073147"/>
    <w:rsid w:val="00096A91"/>
    <w:rsid w:val="000F5824"/>
    <w:rsid w:val="00111318"/>
    <w:rsid w:val="00153B80"/>
    <w:rsid w:val="00171E66"/>
    <w:rsid w:val="001A51A8"/>
    <w:rsid w:val="001D2E1F"/>
    <w:rsid w:val="00213A3E"/>
    <w:rsid w:val="00321AFD"/>
    <w:rsid w:val="00424076"/>
    <w:rsid w:val="00435998"/>
    <w:rsid w:val="005E06B3"/>
    <w:rsid w:val="00613B37"/>
    <w:rsid w:val="00693926"/>
    <w:rsid w:val="00751084"/>
    <w:rsid w:val="007525AA"/>
    <w:rsid w:val="00777844"/>
    <w:rsid w:val="007E279A"/>
    <w:rsid w:val="007E2F90"/>
    <w:rsid w:val="008157BC"/>
    <w:rsid w:val="0085075C"/>
    <w:rsid w:val="00862A98"/>
    <w:rsid w:val="008A6208"/>
    <w:rsid w:val="009215AA"/>
    <w:rsid w:val="00980896"/>
    <w:rsid w:val="009D73BF"/>
    <w:rsid w:val="009F7EFB"/>
    <w:rsid w:val="00A3371B"/>
    <w:rsid w:val="00A82C99"/>
    <w:rsid w:val="00A967AB"/>
    <w:rsid w:val="00AB578A"/>
    <w:rsid w:val="00AE44D7"/>
    <w:rsid w:val="00B45A0E"/>
    <w:rsid w:val="00B6328D"/>
    <w:rsid w:val="00B813AC"/>
    <w:rsid w:val="00B8629D"/>
    <w:rsid w:val="00B86F5E"/>
    <w:rsid w:val="00BC216A"/>
    <w:rsid w:val="00CA1D13"/>
    <w:rsid w:val="00CE0251"/>
    <w:rsid w:val="00CE5838"/>
    <w:rsid w:val="00CF6958"/>
    <w:rsid w:val="00D26922"/>
    <w:rsid w:val="00D37C0A"/>
    <w:rsid w:val="00D56EC9"/>
    <w:rsid w:val="00DB417E"/>
    <w:rsid w:val="00DB5DA0"/>
    <w:rsid w:val="00E101B2"/>
    <w:rsid w:val="00E12002"/>
    <w:rsid w:val="00E23D11"/>
    <w:rsid w:val="00E4005C"/>
    <w:rsid w:val="00E41EC4"/>
    <w:rsid w:val="00EE53C3"/>
    <w:rsid w:val="00F06B7E"/>
    <w:rsid w:val="00F23B33"/>
    <w:rsid w:val="00F32C41"/>
    <w:rsid w:val="00F65CCA"/>
    <w:rsid w:val="00F679A5"/>
    <w:rsid w:val="00FD7804"/>
    <w:rsid w:val="00FD7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02B39661-2E59-4915-885C-19A0CC48B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4005C"/>
    <w:pPr>
      <w:keepNext/>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1D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D13"/>
  </w:style>
  <w:style w:type="paragraph" w:styleId="Header">
    <w:name w:val="header"/>
    <w:basedOn w:val="Normal"/>
    <w:link w:val="HeaderChar"/>
    <w:uiPriority w:val="99"/>
    <w:unhideWhenUsed/>
    <w:rsid w:val="00CA1D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D13"/>
  </w:style>
  <w:style w:type="paragraph" w:styleId="ListParagraph">
    <w:name w:val="List Paragraph"/>
    <w:basedOn w:val="Normal"/>
    <w:uiPriority w:val="34"/>
    <w:qFormat/>
    <w:rsid w:val="00B45A0E"/>
    <w:pPr>
      <w:ind w:left="720"/>
      <w:contextualSpacing/>
    </w:pPr>
  </w:style>
  <w:style w:type="paragraph" w:styleId="BalloonText">
    <w:name w:val="Balloon Text"/>
    <w:basedOn w:val="Normal"/>
    <w:link w:val="BalloonTextChar"/>
    <w:uiPriority w:val="99"/>
    <w:semiHidden/>
    <w:unhideWhenUsed/>
    <w:rsid w:val="00613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B37"/>
    <w:rPr>
      <w:rFonts w:ascii="Tahoma" w:hAnsi="Tahoma" w:cs="Tahoma"/>
      <w:sz w:val="16"/>
      <w:szCs w:val="16"/>
    </w:rPr>
  </w:style>
  <w:style w:type="paragraph" w:customStyle="1" w:styleId="FreeFormA">
    <w:name w:val="Free Form A"/>
    <w:rsid w:val="009D73BF"/>
    <w:pPr>
      <w:spacing w:after="0" w:line="240" w:lineRule="auto"/>
    </w:pPr>
    <w:rPr>
      <w:rFonts w:ascii="Helvetica" w:eastAsia="ヒラギノ角ゴ Pro W3" w:hAnsi="Helvetica" w:cs="Times New Roman"/>
      <w:color w:val="000000"/>
      <w:sz w:val="24"/>
      <w:szCs w:val="20"/>
      <w:lang w:val="en-US" w:eastAsia="en-GB"/>
    </w:rPr>
  </w:style>
  <w:style w:type="character" w:customStyle="1" w:styleId="Heading1Char">
    <w:name w:val="Heading 1 Char"/>
    <w:basedOn w:val="DefaultParagraphFont"/>
    <w:link w:val="Heading1"/>
    <w:rsid w:val="00E4005C"/>
    <w:rPr>
      <w:rFonts w:ascii="Arial" w:eastAsia="Times New Roman" w:hAnsi="Arial" w:cs="Arial"/>
      <w:b/>
      <w:bCs/>
      <w:kern w:val="32"/>
      <w:sz w:val="32"/>
      <w:szCs w:val="32"/>
      <w:lang w:eastAsia="en-GB"/>
    </w:rPr>
  </w:style>
  <w:style w:type="table" w:styleId="TableGrid">
    <w:name w:val="Table Grid"/>
    <w:basedOn w:val="TableNormal"/>
    <w:uiPriority w:val="59"/>
    <w:rsid w:val="001A5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1A51A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qFormat/>
    <w:rsid w:val="0085075C"/>
    <w:pPr>
      <w:spacing w:after="0" w:line="240" w:lineRule="auto"/>
    </w:pPr>
    <w:rPr>
      <w:rFonts w:ascii="Arial" w:hAnsi="Arial"/>
      <w:sz w:val="24"/>
      <w:szCs w:val="24"/>
    </w:rPr>
  </w:style>
  <w:style w:type="table" w:styleId="LightShading-Accent2">
    <w:name w:val="Light Shading Accent 2"/>
    <w:basedOn w:val="TableNormal"/>
    <w:uiPriority w:val="60"/>
    <w:rsid w:val="00D2692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D2692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D2692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DB417E"/>
    <w:rPr>
      <w:color w:val="0000FF" w:themeColor="hyperlink"/>
      <w:u w:val="single"/>
    </w:rPr>
  </w:style>
  <w:style w:type="character" w:styleId="FollowedHyperlink">
    <w:name w:val="FollowedHyperlink"/>
    <w:basedOn w:val="DefaultParagraphFont"/>
    <w:uiPriority w:val="99"/>
    <w:semiHidden/>
    <w:unhideWhenUsed/>
    <w:rsid w:val="00DB41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onscb.gov.uk/" TargetMode="External"/><Relationship Id="rId13" Type="http://schemas.openxmlformats.org/officeDocument/2006/relationships/hyperlink" Target="http://www.safenetwork.org.uk/training_and_awareness/pages/lscbs.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bardag-lscb.co.uk/Pages/Home.aspx" TargetMode="External"/><Relationship Id="rId17" Type="http://schemas.openxmlformats.org/officeDocument/2006/relationships/hyperlink" Target="http://www.npscc.org.uk" TargetMode="External"/><Relationship Id="rId2" Type="http://schemas.openxmlformats.org/officeDocument/2006/relationships/numbering" Target="numbering.xml"/><Relationship Id="rId16" Type="http://schemas.openxmlformats.org/officeDocument/2006/relationships/hyperlink" Target="http://www.londonscb.gov.uk/procedur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ndoncp.co.uk/" TargetMode="External"/><Relationship Id="rId5" Type="http://schemas.openxmlformats.org/officeDocument/2006/relationships/webSettings" Target="webSettings.xml"/><Relationship Id="rId15" Type="http://schemas.openxmlformats.org/officeDocument/2006/relationships/hyperlink" Target="https://www.thinkuknow.co.uk/"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rdag-lscb.co.uk/Pages/Home.aspx" TargetMode="External"/><Relationship Id="rId14" Type="http://schemas.openxmlformats.org/officeDocument/2006/relationships/hyperlink" Target="https://www.ceop.police.uk/"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406853DA244DD9BD0C69D01BCD2598"/>
        <w:category>
          <w:name w:val="General"/>
          <w:gallery w:val="placeholder"/>
        </w:category>
        <w:types>
          <w:type w:val="bbPlcHdr"/>
        </w:types>
        <w:behaviors>
          <w:behavior w:val="content"/>
        </w:behaviors>
        <w:guid w:val="{C4446077-CF00-4ACE-82EB-96E8F096A1AD}"/>
      </w:docPartPr>
      <w:docPartBody>
        <w:p w:rsidR="00267B27" w:rsidRDefault="00F179A8" w:rsidP="00F179A8">
          <w:pPr>
            <w:pStyle w:val="ED406853DA244DD9BD0C69D01BCD2598"/>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A8"/>
    <w:rsid w:val="00267B27"/>
    <w:rsid w:val="004623DE"/>
    <w:rsid w:val="007C79A9"/>
    <w:rsid w:val="008A2CF0"/>
    <w:rsid w:val="00F179A8"/>
    <w:rsid w:val="00F56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406853DA244DD9BD0C69D01BCD2598">
    <w:name w:val="ED406853DA244DD9BD0C69D01BCD2598"/>
    <w:rsid w:val="00F179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960D8-07E6-4E96-B677-F5DD0AEFE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74607988</Template>
  <TotalTime>21</TotalTime>
  <Pages>19</Pages>
  <Words>3107</Words>
  <Characters>17710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TVJS PD 05/2013</dc:creator>
  <cp:lastModifiedBy>Hans Ramduth</cp:lastModifiedBy>
  <cp:revision>3</cp:revision>
  <dcterms:created xsi:type="dcterms:W3CDTF">2015-07-13T16:07:00Z</dcterms:created>
  <dcterms:modified xsi:type="dcterms:W3CDTF">2015-10-13T13:01:00Z</dcterms:modified>
</cp:coreProperties>
</file>